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2D8" w:rsidRDefault="008971ED">
      <w:r>
        <w:t>In 1801, the Jacquard loom could produce entirely different weaves by changing the "program" – a series of pasteboard cards with holes punched in them..</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step in most </w:t>
      </w:r>
      <w:r>
        <w:t>formal software development processes is requirements analysis, followed by testing to determine value modeling, implementation, and failure elimination (debugging).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For example, when a bug in a compiler can make it crash when </w:t>
      </w:r>
      <w:r>
        <w:t>parsing some large source file, a simplification of the test case that results in only few lines from the original source file can be sufficient to reproduce the same crash.</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w:t>
      </w:r>
      <w:r>
        <w:t>h popular for requirements analysis is Use Case analysis.</w:t>
      </w:r>
      <w:r>
        <w:br/>
        <w:t>He gave the first description of cryptanalysis by frequency analysis, the earliest code-breaking algorithm.</w:t>
      </w:r>
      <w:r>
        <w:br/>
        <w:t>They are the building blocks for all software, from the simplest applications to the most sophisticated ones.</w:t>
      </w:r>
      <w:r>
        <w:br/>
      </w:r>
      <w:r>
        <w:br/>
        <w:t>When debugging the problem in a GUI, the programmer can try to skip some user interaction from the original problem description and check if remaining actions are sufficient for bugs to appear.</w:t>
      </w:r>
      <w:r>
        <w:br/>
        <w:t>As early as the 9th century, a programmab</w:t>
      </w:r>
      <w:r>
        <w:t>le music sequencer was invented by the Persian Banu Musa brothers, who described an automated mechanical flute player in the Book of Ingenious Devices.</w:t>
      </w:r>
      <w:r>
        <w:br/>
        <w:t>Provided the functions in a library follow the appropriate run-time conventions (e.g., method of passing arguments), then these functions may be written in any other language.</w:t>
      </w:r>
    </w:p>
    <w:sectPr w:rsidR="00D352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1972673">
    <w:abstractNumId w:val="8"/>
  </w:num>
  <w:num w:numId="2" w16cid:durableId="359941560">
    <w:abstractNumId w:val="6"/>
  </w:num>
  <w:num w:numId="3" w16cid:durableId="1946039522">
    <w:abstractNumId w:val="5"/>
  </w:num>
  <w:num w:numId="4" w16cid:durableId="2086295308">
    <w:abstractNumId w:val="4"/>
  </w:num>
  <w:num w:numId="5" w16cid:durableId="904797136">
    <w:abstractNumId w:val="7"/>
  </w:num>
  <w:num w:numId="6" w16cid:durableId="1612317520">
    <w:abstractNumId w:val="3"/>
  </w:num>
  <w:num w:numId="7" w16cid:durableId="1297296540">
    <w:abstractNumId w:val="2"/>
  </w:num>
  <w:num w:numId="8" w16cid:durableId="1851408038">
    <w:abstractNumId w:val="1"/>
  </w:num>
  <w:num w:numId="9" w16cid:durableId="196804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71ED"/>
    <w:rsid w:val="00AA1D8D"/>
    <w:rsid w:val="00B47730"/>
    <w:rsid w:val="00CB0664"/>
    <w:rsid w:val="00D35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