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0890" w:rsidRDefault="00343A27">
      <w:r>
        <w:t xml:space="preserve"> Programs were mostly entered using punched cards or paper tape..</w:t>
      </w:r>
      <w:r>
        <w:br/>
        <w:t>Text editors were also developed that allowed changes and corrections to be made much more easily than with punched cards.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There exist a lot of different approaches for each of those tasks.</w:t>
      </w:r>
      <w:r>
        <w:br/>
        <w:t>Use of a static code analysis tool can help detect some possible problems.</w:t>
      </w:r>
      <w:r>
        <w:br/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</w:t>
      </w:r>
      <w:r>
        <w:t>od programmers have strong skills in natural human languages, and that learning to code is similar to learning a foreign language.</w:t>
      </w:r>
      <w:r>
        <w:br/>
        <w:t>It is usually easier to code in "high-level" languages than in "low-level" ones.</w:t>
      </w:r>
      <w:r>
        <w:br/>
        <w:t xml:space="preserve"> A similar technique used for database design is Entity-Relationship Modeling (ER Modeling).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New languages are generally designed around the syntax</w:t>
      </w:r>
      <w:r>
        <w:t xml:space="preserve">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High-level languages made the process of developing a program simpler and more understandable, and less bound to </w:t>
      </w:r>
      <w:r>
        <w:t>the underlying hardware.</w:t>
      </w:r>
      <w:r>
        <w:br/>
        <w:t>Integrated development environments (IDEs) aim to integrate all such help.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5E08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9105191">
    <w:abstractNumId w:val="8"/>
  </w:num>
  <w:num w:numId="2" w16cid:durableId="625896393">
    <w:abstractNumId w:val="6"/>
  </w:num>
  <w:num w:numId="3" w16cid:durableId="1694922427">
    <w:abstractNumId w:val="5"/>
  </w:num>
  <w:num w:numId="4" w16cid:durableId="2123107788">
    <w:abstractNumId w:val="4"/>
  </w:num>
  <w:num w:numId="5" w16cid:durableId="1120760371">
    <w:abstractNumId w:val="7"/>
  </w:num>
  <w:num w:numId="6" w16cid:durableId="1802916005">
    <w:abstractNumId w:val="3"/>
  </w:num>
  <w:num w:numId="7" w16cid:durableId="73627812">
    <w:abstractNumId w:val="2"/>
  </w:num>
  <w:num w:numId="8" w16cid:durableId="1616211393">
    <w:abstractNumId w:val="1"/>
  </w:num>
  <w:num w:numId="9" w16cid:durableId="1004669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3A27"/>
    <w:rsid w:val="005E08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2023-12-06T12:05:00Z</dcterms:modified>
  <cp:category/>
</cp:coreProperties>
</file>