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06E2" w:rsidRDefault="008F075C">
      <w:r>
        <w:t xml:space="preserve"> Debugging is often done with IDEs..</w:t>
      </w:r>
      <w:r>
        <w:t xml:space="preserve"> Standalone debuggers like GDB are also used, and these often provide less of a visual environment, usually using a command line.</w:t>
      </w:r>
      <w:r>
        <w:br/>
        <w:t xml:space="preserve"> Various visual programming languages have also been developed with the intent to resolve readability concerns by adopting non-traditional approaches to code structure and display.</w:t>
      </w:r>
      <w:r>
        <w:br/>
        <w:t xml:space="preserve"> Programmable devices have existed for centuries.</w:t>
      </w:r>
      <w:r>
        <w:br/>
        <w:t xml:space="preserve">When debugging the problem in a GUI, the programmer can try to skip some user interaction from the original problem description and check if remaining </w:t>
      </w:r>
      <w:r>
        <w:t>actions are sufficient for bugs to appear.</w:t>
      </w:r>
      <w:r>
        <w:br/>
        <w:t>There exist a lot of different approaches for each of those tasks.</w:t>
      </w:r>
      <w:r>
        <w:br/>
        <w:t xml:space="preserve"> Following a consistent programming style often helps readability.</w:t>
      </w:r>
      <w:r>
        <w:br/>
        <w:t xml:space="preserve"> Debugging is a very important task in the software development process since having defects in a program can have significant consequences for its users.</w:t>
      </w:r>
      <w:r>
        <w:br/>
        <w:t xml:space="preserve"> New languages are generally designed around the syntax of a prior language with new functionality added, (for example C++ adds object-orientation to C, and Java adds memory manage</w:t>
      </w:r>
      <w:r>
        <w:t>ment and bytecode to C++, but as a result, loses efficiency and the ability for low-level manipulation).</w:t>
      </w:r>
      <w:r>
        <w:br/>
        <w:t>For example, when a bug in a compiler can make it crash when parsing some large source file, a simplification of the test case that results in only few lines from the original source file can be sufficient to reproduce the same crash.</w:t>
      </w:r>
      <w:r>
        <w:br/>
        <w:t>Many applications use a mix of several languages in their construction and use.</w:t>
      </w:r>
      <w:r>
        <w:br/>
        <w:t xml:space="preserve"> Some languages are very popular for particular kinds of applications, while some languages </w:t>
      </w:r>
      <w:r>
        <w:t>are regularly used to write many different kinds of applications.</w:t>
      </w:r>
      <w:r>
        <w:br/>
        <w:t>However, Charles Babbage had already written his first program for the Analytical Engine in 1837.</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w:t>
      </w:r>
      <w:r>
        <w:t xml:space="preserve"> number of users of business languages such as COBOL).</w:t>
      </w:r>
      <w:r>
        <w:br/>
        <w:t>Programming languages are essential for software development.</w:t>
      </w:r>
      <w:r>
        <w:br/>
        <w:t>In the 9th century, the Arab mathematician Al-Kindi described a cryptographic algorithm for deciphering encrypted code, in A Manuscript on Deciphering Cryptographic Messages.</w:t>
      </w:r>
    </w:p>
    <w:sectPr w:rsidR="00CB06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1426930">
    <w:abstractNumId w:val="8"/>
  </w:num>
  <w:num w:numId="2" w16cid:durableId="1994066649">
    <w:abstractNumId w:val="6"/>
  </w:num>
  <w:num w:numId="3" w16cid:durableId="1588030569">
    <w:abstractNumId w:val="5"/>
  </w:num>
  <w:num w:numId="4" w16cid:durableId="132523516">
    <w:abstractNumId w:val="4"/>
  </w:num>
  <w:num w:numId="5" w16cid:durableId="1605308054">
    <w:abstractNumId w:val="7"/>
  </w:num>
  <w:num w:numId="6" w16cid:durableId="573660880">
    <w:abstractNumId w:val="3"/>
  </w:num>
  <w:num w:numId="7" w16cid:durableId="1674605131">
    <w:abstractNumId w:val="2"/>
  </w:num>
  <w:num w:numId="8" w16cid:durableId="230433972">
    <w:abstractNumId w:val="1"/>
  </w:num>
  <w:num w:numId="9" w16cid:durableId="229073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F075C"/>
    <w:rsid w:val="00AA1D8D"/>
    <w:rsid w:val="00B47730"/>
    <w:rsid w:val="00CB0664"/>
    <w:rsid w:val="00CB06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2023-12-06T08:09:00Z</dcterms:modified>
  <cp:category/>
</cp:coreProperties>
</file>