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9B4" w:rsidRDefault="00A03A9A">
      <w:r>
        <w:t xml:space="preserve"> Some languages are very popular for particular kinds of applications, while some languages are regularly used to write many different kinds of applications..</w:t>
      </w:r>
      <w:r>
        <w:br/>
        <w:t>The Unified Modeling Language (UML) is a notation used for both the OOAD and MDA.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These compiled languages allow the programmer to write programs in terms that are syntactically richer</w:t>
      </w:r>
      <w:r>
        <w:t>, and more capable of abstracting the code, making it easy to target varying machine instruction sets via compilation declarations and heuristics.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development, and C in embedde</w:t>
      </w:r>
      <w:r>
        <w:t>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Analytical Engine in 1837.</w:t>
      </w:r>
      <w:r>
        <w:br/>
        <w:t xml:space="preserve"> It is very difficult to determine what are the most popular modern programming languages.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>The following</w:t>
      </w:r>
      <w:r>
        <w:t xml:space="preserve">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223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301865">
    <w:abstractNumId w:val="8"/>
  </w:num>
  <w:num w:numId="2" w16cid:durableId="59981543">
    <w:abstractNumId w:val="6"/>
  </w:num>
  <w:num w:numId="3" w16cid:durableId="1152256848">
    <w:abstractNumId w:val="5"/>
  </w:num>
  <w:num w:numId="4" w16cid:durableId="1150094623">
    <w:abstractNumId w:val="4"/>
  </w:num>
  <w:num w:numId="5" w16cid:durableId="395931245">
    <w:abstractNumId w:val="7"/>
  </w:num>
  <w:num w:numId="6" w16cid:durableId="1062605843">
    <w:abstractNumId w:val="3"/>
  </w:num>
  <w:num w:numId="7" w16cid:durableId="1217475453">
    <w:abstractNumId w:val="2"/>
  </w:num>
  <w:num w:numId="8" w16cid:durableId="1657536703">
    <w:abstractNumId w:val="1"/>
  </w:num>
  <w:num w:numId="9" w16cid:durableId="119060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9B4"/>
    <w:rsid w:val="0029639D"/>
    <w:rsid w:val="00326F90"/>
    <w:rsid w:val="00A03A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