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7693" w:rsidRDefault="005E3C77">
      <w:r>
        <w:br/>
        <w:t>The first compiler related tool, the A-0 System, was developed in 1952 by Grace Hopper, who also coined the term 'compiler'..</w:t>
      </w:r>
      <w:r>
        <w:br/>
      </w:r>
      <w:r>
        <w:t xml:space="preserve"> After the bug is reproduced, the input of the program may need to be simplified to make it easier to debug.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Debugging is a very importa</w:t>
      </w:r>
      <w:r>
        <w:t>nt task in the software development process since having defects in a program can have significant consequences for its users.</w:t>
      </w:r>
      <w:r>
        <w:br/>
        <w:t>Programming languages are essential for software development.</w:t>
      </w:r>
      <w:r>
        <w:br/>
        <w:t>They are the building blocks for all software, from the simplest applications to the most sophisticated ones.</w:t>
      </w:r>
      <w:r>
        <w:br/>
        <w:t xml:space="preserve">Proficient programming usually requires expertise in several different subjects, including knowledge of the application domain, details of programming languages and generic code libraries, specialized algorithms, </w:t>
      </w:r>
      <w:r>
        <w:t>and formal logic.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Expert programmers are fam</w:t>
      </w:r>
      <w:r>
        <w:t>iliar with a variety of well-established algorithms and their respective complexities and use this knowledge to choose algorithms that are best suited to the circumstances.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Auxiliary tasks accompanying and related to programming include analyzing requirements, testing, debugging (investigating and fixing problems), imp</w:t>
      </w:r>
      <w:r>
        <w:t>lementation of build systems, and management of derived artifacts, such as programs' machine code.</w:t>
      </w:r>
      <w:r>
        <w:br/>
        <w:t xml:space="preserve"> Programmable devices have existed for centuries.</w:t>
      </w:r>
    </w:p>
    <w:sectPr w:rsidR="004976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0086868">
    <w:abstractNumId w:val="8"/>
  </w:num>
  <w:num w:numId="2" w16cid:durableId="1928266689">
    <w:abstractNumId w:val="6"/>
  </w:num>
  <w:num w:numId="3" w16cid:durableId="571551598">
    <w:abstractNumId w:val="5"/>
  </w:num>
  <w:num w:numId="4" w16cid:durableId="1163667048">
    <w:abstractNumId w:val="4"/>
  </w:num>
  <w:num w:numId="5" w16cid:durableId="447118542">
    <w:abstractNumId w:val="7"/>
  </w:num>
  <w:num w:numId="6" w16cid:durableId="37051452">
    <w:abstractNumId w:val="3"/>
  </w:num>
  <w:num w:numId="7" w16cid:durableId="1794861367">
    <w:abstractNumId w:val="2"/>
  </w:num>
  <w:num w:numId="8" w16cid:durableId="1876774010">
    <w:abstractNumId w:val="1"/>
  </w:num>
  <w:num w:numId="9" w16cid:durableId="841894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7693"/>
    <w:rsid w:val="005E3C7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2023-12-06T11:10:00Z</dcterms:modified>
  <cp:category/>
</cp:coreProperties>
</file>