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4A6" w:rsidRDefault="00194B40">
      <w:r>
        <w:t>It is usually easier to code in "high-level" languages than in "low-level" ones..</w:t>
      </w:r>
      <w:r>
        <w:br/>
        <w:t xml:space="preserve">Many programmers use forms of Agile software development where the various stages of formal software development are more integrated together into short cycles that take a </w:t>
      </w:r>
      <w:r>
        <w:t>few weeks rather than years.</w:t>
      </w:r>
      <w:r>
        <w:br/>
        <w:t>Integrated development environments (IDEs) aim to integrate all such help.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Many applications use a mix of several languages in their construction and use.</w:t>
      </w:r>
      <w:r>
        <w:br/>
        <w:t>It involves designing and implementing algorithms, step-by-step specifications of procedures, by writing code in one or more programming languages.</w:t>
      </w:r>
      <w:r>
        <w:br/>
        <w:t>When debugging the pro</w:t>
      </w:r>
      <w:r>
        <w:t>blem in a GUI, the programmer can try to skip some user interaction from the original problem description and check if remaining actions are sufficient for bugs to appear.</w:t>
      </w:r>
      <w:r>
        <w:br/>
        <w:t>Techniques like Code refactoring can enhance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Machine code was the language of early programs, written in the instruction set of the particular machine, often in binary notati</w:t>
      </w:r>
      <w:r>
        <w:t>on.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This can be a </w:t>
      </w:r>
      <w:r>
        <w:t>non-trivial task, for example as with parallel processes or some unusual software bugs.</w:t>
      </w:r>
      <w:r>
        <w:br/>
        <w:t xml:space="preserve"> Different programming languages support different styles of programming (called programming paradigms).</w:t>
      </w:r>
    </w:p>
    <w:sectPr w:rsidR="00E244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810722">
    <w:abstractNumId w:val="8"/>
  </w:num>
  <w:num w:numId="2" w16cid:durableId="334311219">
    <w:abstractNumId w:val="6"/>
  </w:num>
  <w:num w:numId="3" w16cid:durableId="1190413669">
    <w:abstractNumId w:val="5"/>
  </w:num>
  <w:num w:numId="4" w16cid:durableId="1316497399">
    <w:abstractNumId w:val="4"/>
  </w:num>
  <w:num w:numId="5" w16cid:durableId="1009259229">
    <w:abstractNumId w:val="7"/>
  </w:num>
  <w:num w:numId="6" w16cid:durableId="251741134">
    <w:abstractNumId w:val="3"/>
  </w:num>
  <w:num w:numId="7" w16cid:durableId="661735024">
    <w:abstractNumId w:val="2"/>
  </w:num>
  <w:num w:numId="8" w16cid:durableId="294718314">
    <w:abstractNumId w:val="1"/>
  </w:num>
  <w:num w:numId="9" w16cid:durableId="6418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B40"/>
    <w:rsid w:val="0029639D"/>
    <w:rsid w:val="00326F90"/>
    <w:rsid w:val="00AA1D8D"/>
    <w:rsid w:val="00B47730"/>
    <w:rsid w:val="00CB0664"/>
    <w:rsid w:val="00E244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