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BBD" w:rsidRDefault="0017296F">
      <w: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br/>
        <w:t>Scripting and breakpointing is also part of this process.</w:t>
      </w:r>
      <w:r>
        <w:br/>
        <w:t>Programmers typically use high-level programming languages that are more easily intelligible to humans than machine code, which is directly executed b</w:t>
      </w:r>
      <w:r>
        <w:t>y the central processing unit.</w:t>
      </w:r>
      <w:r>
        <w:br/>
        <w:t>Programming languages are essential for software development.</w:t>
      </w:r>
      <w:r>
        <w:br/>
        <w:t>Techniques like Code refactoring can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langua</w:t>
      </w:r>
      <w:r>
        <w:t>ge with new functionality added, (for example C++ adds object-orientation to C, and Java adds memory management and bytecode to C++, but as a result, loses efficiency and the ability for low-level manipulation).</w:t>
      </w:r>
      <w:r>
        <w:br/>
        <w:t xml:space="preserve"> Computer programmers are those who write computer software.</w:t>
      </w:r>
      <w:r>
        <w:br/>
        <w:t>However, readability is more than just programming style.</w:t>
      </w:r>
      <w:r>
        <w:br/>
        <w:t>However, with the concept of the stored-program computer introduced in 1949, both programs and data were stored and manipulated in the same way in computer memory.</w:t>
      </w:r>
      <w:r>
        <w:br/>
        <w:t>Sometimes softwar</w:t>
      </w:r>
      <w:r>
        <w:t>e development is known as software engineering, especially when it employs formal methods or follows an engineering design process.</w:t>
      </w:r>
      <w:r>
        <w:br/>
        <w:t xml:space="preserve"> Programs were mostly entered using punched cards or paper tape.</w:t>
      </w:r>
      <w:r>
        <w:br/>
        <w:t xml:space="preserve"> Code-breaking algorithms have also existed for centuries.</w:t>
      </w:r>
    </w:p>
    <w:sectPr w:rsidR="00272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7607294">
    <w:abstractNumId w:val="8"/>
  </w:num>
  <w:num w:numId="2" w16cid:durableId="253899024">
    <w:abstractNumId w:val="6"/>
  </w:num>
  <w:num w:numId="3" w16cid:durableId="1169246739">
    <w:abstractNumId w:val="5"/>
  </w:num>
  <w:num w:numId="4" w16cid:durableId="726149080">
    <w:abstractNumId w:val="4"/>
  </w:num>
  <w:num w:numId="5" w16cid:durableId="1031953794">
    <w:abstractNumId w:val="7"/>
  </w:num>
  <w:num w:numId="6" w16cid:durableId="247811528">
    <w:abstractNumId w:val="3"/>
  </w:num>
  <w:num w:numId="7" w16cid:durableId="237637123">
    <w:abstractNumId w:val="2"/>
  </w:num>
  <w:num w:numId="8" w16cid:durableId="1818380009">
    <w:abstractNumId w:val="1"/>
  </w:num>
  <w:num w:numId="9" w16cid:durableId="165919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96F"/>
    <w:rsid w:val="00272BB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