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3046" w:rsidRDefault="00C9501E">
      <w:r>
        <w:t xml:space="preserve"> Debugging is a very important task in the software development process since having defects in a program can have significant consequences for its users..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Use of a static code analysis tool can help detect some possible problems.</w:t>
      </w:r>
      <w:r>
        <w:br/>
        <w:t>For example, when a bug in a compiler can make it crash when parsing some large source file, a simplification of the test case that results in only few lines from the original source file can be sufficient to r</w:t>
      </w:r>
      <w:r>
        <w:t>eproduce the same crash.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Compilers harnessed the power of computers to make programming easier by allowing programmers to specify calculations by ente</w:t>
      </w:r>
      <w:r>
        <w:t>ring a formula using infix notation.</w:t>
      </w:r>
      <w:r>
        <w:br/>
        <w:t xml:space="preserve"> Implementation techniques include imperative languages (object-oriented or procedural), functional languages, and logic languages.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One approach popular for requirements analysis is Use Case analysis.</w:t>
      </w:r>
      <w:r>
        <w:br/>
        <w:t>Some of these factors include:</w:t>
      </w:r>
      <w:r>
        <w:br/>
        <w:t xml:space="preserve"> The presentation aspects of this (such as indents, line breaks, color highlighting, an</w:t>
      </w:r>
      <w:r>
        <w:t>d so on) are often handled by the source code editor, but the content aspects reflect the programmer's talent and skills.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FORTRAN, the f</w:t>
      </w:r>
      <w:r>
        <w:t>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Text editors were also developed that allowed changes and corrections to be made much more easily than with punched cards.</w:t>
      </w:r>
    </w:p>
    <w:sectPr w:rsidR="001330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9890694">
    <w:abstractNumId w:val="8"/>
  </w:num>
  <w:num w:numId="2" w16cid:durableId="787774163">
    <w:abstractNumId w:val="6"/>
  </w:num>
  <w:num w:numId="3" w16cid:durableId="1267929913">
    <w:abstractNumId w:val="5"/>
  </w:num>
  <w:num w:numId="4" w16cid:durableId="2049866127">
    <w:abstractNumId w:val="4"/>
  </w:num>
  <w:num w:numId="5" w16cid:durableId="1807505902">
    <w:abstractNumId w:val="7"/>
  </w:num>
  <w:num w:numId="6" w16cid:durableId="1565525359">
    <w:abstractNumId w:val="3"/>
  </w:num>
  <w:num w:numId="7" w16cid:durableId="779955645">
    <w:abstractNumId w:val="2"/>
  </w:num>
  <w:num w:numId="8" w16cid:durableId="44573054">
    <w:abstractNumId w:val="1"/>
  </w:num>
  <w:num w:numId="9" w16cid:durableId="2061859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3046"/>
    <w:rsid w:val="0015074B"/>
    <w:rsid w:val="0029639D"/>
    <w:rsid w:val="00326F90"/>
    <w:rsid w:val="00AA1D8D"/>
    <w:rsid w:val="00B47730"/>
    <w:rsid w:val="00C9501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2023-12-06T05:59:00Z</dcterms:modified>
  <cp:category/>
</cp:coreProperties>
</file>