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3992" w:rsidRDefault="00A05D3F">
      <w:r>
        <w:t>Some text editors such as Emacs allow GDB to be invoked through them, to provide a visual environment..</w:t>
      </w:r>
      <w:r>
        <w:br/>
        <w:t xml:space="preserve">Proficient programming usually requires expertise in several different subjects, including knowledge of the application domain, details of </w:t>
      </w:r>
      <w:r>
        <w:t>programming languages and generic code libraries, specialized algorithms, and formal logic.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The Unified Modeling Language (UML) is a notation used for both the OOAD and MDA.</w:t>
      </w:r>
      <w:r>
        <w:br/>
        <w:t>Trade-offs from this ideal involve finding enough programmers who know the language to build a team, the availability of compilers for that language, and the efficiency with which pro</w:t>
      </w:r>
      <w:r>
        <w:t>grams written in a given language execute.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One approach popular for requirements analysis is Use Case analysis.</w:t>
      </w:r>
      <w:r>
        <w:br/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Also, specific us</w:t>
      </w:r>
      <w:r>
        <w:t>er environment and usage history can make it difficult to reproduce the problem.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Implementation techniques include imperative languages (object-oriented or procedural), functional languages, and logic languages.</w:t>
      </w:r>
      <w:r>
        <w:br/>
        <w:t>Some of these factors include:</w:t>
      </w:r>
      <w:r>
        <w:br/>
        <w:t xml:space="preserve"> The presentation aspects of this</w:t>
      </w:r>
      <w:r>
        <w:t xml:space="preserve"> (such as indents, line breaks, color highlighting, and so on) are often handled by the source code editor, but the content aspects reflect the programmer's talent and skills.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Ideally, the programming language best suited for the task at hand will be selected.</w:t>
      </w:r>
    </w:p>
    <w:sectPr w:rsidR="00EE39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6809585">
    <w:abstractNumId w:val="8"/>
  </w:num>
  <w:num w:numId="2" w16cid:durableId="1190920689">
    <w:abstractNumId w:val="6"/>
  </w:num>
  <w:num w:numId="3" w16cid:durableId="1295409499">
    <w:abstractNumId w:val="5"/>
  </w:num>
  <w:num w:numId="4" w16cid:durableId="1792476179">
    <w:abstractNumId w:val="4"/>
  </w:num>
  <w:num w:numId="5" w16cid:durableId="963006078">
    <w:abstractNumId w:val="7"/>
  </w:num>
  <w:num w:numId="6" w16cid:durableId="1096828268">
    <w:abstractNumId w:val="3"/>
  </w:num>
  <w:num w:numId="7" w16cid:durableId="2014408569">
    <w:abstractNumId w:val="2"/>
  </w:num>
  <w:num w:numId="8" w16cid:durableId="62488042">
    <w:abstractNumId w:val="1"/>
  </w:num>
  <w:num w:numId="9" w16cid:durableId="1785418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05D3F"/>
    <w:rsid w:val="00AA1D8D"/>
    <w:rsid w:val="00B47730"/>
    <w:rsid w:val="00CB0664"/>
    <w:rsid w:val="00EE39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2023-12-06T08:28:00Z</dcterms:modified>
  <cp:category/>
</cp:coreProperties>
</file>