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77E78" w:rsidRDefault="00485FB8">
      <w:r>
        <w:t>One approach popular for requirements analysis is Use Case analysis..</w:t>
      </w:r>
      <w:r>
        <w:br/>
        <w:t xml:space="preserve">Expert programmers are familiar with a variety of well-established algorithms and their respective complexities and use this knowledge to choose algorithms that are best suited to the </w:t>
      </w:r>
      <w:r>
        <w:t>circumstances.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 xml:space="preserve"> Implementation techni</w:t>
      </w:r>
      <w:r>
        <w:t>ques include imperative languages (object-oriented or procedural), functional languages, and logic languages.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  <w:r>
        <w:br/>
        <w:t xml:space="preserve"> A similar technique used for database design is Entity-Relationship Modeling (ER Modeling).</w:t>
      </w:r>
      <w:r>
        <w:br/>
        <w:t>Later a control panel (plug board) added to his 1906 Type I Tabulator allowed it to be programmed for diffe</w:t>
      </w:r>
      <w:r>
        <w:t>rent jobs, and by the late 1940s, unit record equipment such as the IBM 602 and IBM 604, were programmed by control panels in a similar way, as were the first electronic computers.</w:t>
      </w:r>
      <w:r>
        <w:br/>
        <w:t xml:space="preserve"> It is very difficult to determine what are the most popular modern programming languages.</w:t>
      </w:r>
      <w:r>
        <w:br/>
        <w:t xml:space="preserve"> Code-breaking algorithms have also existed for centuries.</w:t>
      </w:r>
      <w:r>
        <w:br/>
        <w:t>The Unified Modeling Language (UML) is a notation used for both the OOAD and MDA.</w:t>
      </w:r>
      <w:r>
        <w:br/>
        <w:t xml:space="preserve"> Computer programmers are those who write computer software.</w:t>
      </w:r>
      <w:r>
        <w:br/>
        <w:t>Provided the functions in a library fo</w:t>
      </w:r>
      <w:r>
        <w:t>llow the appropriate run-time conventions (e.g., method of passing arguments), then these functions may be written in any other language.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>While these are sometimes considered programming, often the term software development is used for this larger overall process – with the terms programming, implementation, and coding reserved for the wr</w:t>
      </w:r>
      <w:r>
        <w:t>iting and editing of code per se.</w:t>
      </w:r>
    </w:p>
    <w:sectPr w:rsidR="00977E7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7897437">
    <w:abstractNumId w:val="8"/>
  </w:num>
  <w:num w:numId="2" w16cid:durableId="1904095284">
    <w:abstractNumId w:val="6"/>
  </w:num>
  <w:num w:numId="3" w16cid:durableId="34745733">
    <w:abstractNumId w:val="5"/>
  </w:num>
  <w:num w:numId="4" w16cid:durableId="1279141904">
    <w:abstractNumId w:val="4"/>
  </w:num>
  <w:num w:numId="5" w16cid:durableId="395932661">
    <w:abstractNumId w:val="7"/>
  </w:num>
  <w:num w:numId="6" w16cid:durableId="1393654656">
    <w:abstractNumId w:val="3"/>
  </w:num>
  <w:num w:numId="7" w16cid:durableId="1177305826">
    <w:abstractNumId w:val="2"/>
  </w:num>
  <w:num w:numId="8" w16cid:durableId="1871987774">
    <w:abstractNumId w:val="1"/>
  </w:num>
  <w:num w:numId="9" w16cid:durableId="11872145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85FB8"/>
    <w:rsid w:val="00977E7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348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2023-12-06T12:35:00Z</dcterms:modified>
  <cp:category/>
</cp:coreProperties>
</file>