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464F" w:rsidRDefault="00402A13">
      <w:r>
        <w:t xml:space="preserve"> Debugging is a very important task in the software development process since having defects in a program can have significant consequences for its users..</w:t>
      </w:r>
      <w:r>
        <w:br/>
        <w:t>It is usually easier to code in "high-level" languages than in "low-level" ones.</w:t>
      </w:r>
      <w:r>
        <w:br/>
        <w:t>Many factors, having little or nothing to do with the ability of the computer to efficiently compile and execute the code, contribute to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w:t>
      </w:r>
      <w:r>
        <w:t>puters.</w:t>
      </w:r>
      <w:r>
        <w:br/>
        <w:t>Also, specific user environment and usage history can make it difficult to reproduce the problem.</w:t>
      </w:r>
      <w:r>
        <w:br/>
        <w:t>Many applications use a mix of several languages in their construction and use.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Following a consistent programming style often helps readability.</w:t>
      </w:r>
      <w:r>
        <w:br/>
        <w:t xml:space="preserve">Some text editors such as Emacs allow GDB to be </w:t>
      </w:r>
      <w:r>
        <w:t>invoked through them, to provide a visual environment.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exist a lot of different approaches for each of those tasks.</w:t>
      </w:r>
      <w:r>
        <w:br/>
        <w:t>For example, COBOL is still strong in corporate data centers often on large mainframe computers, Fortran in engineering applications, scripting langua</w:t>
      </w:r>
      <w:r>
        <w:t>ges in Web development, and C in embedded software.</w:t>
      </w:r>
      <w:r>
        <w:br/>
        <w:t xml:space="preserve"> Different programming languages support different styles of programming (called programming paradigms).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In 1801, the Jacquard loom could produce entirely different weaves by changing the "program" – a series of p</w:t>
      </w:r>
      <w:r>
        <w:t>asteboard cards with holes punched in them.</w:t>
      </w:r>
    </w:p>
    <w:sectPr w:rsidR="007246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9159999">
    <w:abstractNumId w:val="8"/>
  </w:num>
  <w:num w:numId="2" w16cid:durableId="1395547961">
    <w:abstractNumId w:val="6"/>
  </w:num>
  <w:num w:numId="3" w16cid:durableId="1303970389">
    <w:abstractNumId w:val="5"/>
  </w:num>
  <w:num w:numId="4" w16cid:durableId="1394961745">
    <w:abstractNumId w:val="4"/>
  </w:num>
  <w:num w:numId="5" w16cid:durableId="922956935">
    <w:abstractNumId w:val="7"/>
  </w:num>
  <w:num w:numId="6" w16cid:durableId="499003708">
    <w:abstractNumId w:val="3"/>
  </w:num>
  <w:num w:numId="7" w16cid:durableId="771320278">
    <w:abstractNumId w:val="2"/>
  </w:num>
  <w:num w:numId="8" w16cid:durableId="726146404">
    <w:abstractNumId w:val="1"/>
  </w:num>
  <w:num w:numId="9" w16cid:durableId="68770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2A13"/>
    <w:rsid w:val="007246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2023-12-06T07:36:00Z</dcterms:modified>
  <cp:category/>
</cp:coreProperties>
</file>