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7E14" w:rsidRDefault="00B47033">
      <w:r>
        <w:t>Expert programmers are familiar with a variety of well-established algorithms and their respective complexities and use this knowledge to choose algorithms that are best suited to the circumstances..</w:t>
      </w:r>
      <w:r>
        <w:br/>
        <w:t xml:space="preserve">While these are sometimes considered </w:t>
      </w:r>
      <w:r>
        <w:t>programming, often the term software development is used for this larger overall process – with the terms programming, implementation, and coding reserved for the writing and editing of code per se.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 xml:space="preserve"> New languages are generally designed around the syntax of a prior</w:t>
      </w:r>
      <w:r>
        <w:t xml:space="preserve">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Some languages are more prone to some kinds of faults because their specification does not require compilers to perform a</w:t>
      </w:r>
      <w:r>
        <w:t>s much checking as other languages.</w:t>
      </w:r>
      <w:r>
        <w:br/>
        <w:t xml:space="preserve"> It is very difficult to determine what are the most popular modern programming languages.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The Unified Modeling Language (UML) is a notation used for both the OOAD and MDA.</w:t>
      </w:r>
      <w:r>
        <w:br/>
        <w:t xml:space="preserve"> These compiled languages allow the programmer to write programs in terms that are syntactically richer, and more capable of abstracting the code, making it easy to</w:t>
      </w:r>
      <w:r>
        <w:t xml:space="preserve"> target varying machine instruction sets via compilation declarations and heuristics.</w:t>
      </w:r>
      <w:r>
        <w:br/>
        <w:t>It affects the aspects of quality above, including portability, usability and most importantly maintainability.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Code-breaking algorithms have also existed for centuries.</w:t>
      </w:r>
      <w:r>
        <w:br/>
        <w:t xml:space="preserve"> Auxiliary tasks accompanying a</w:t>
      </w:r>
      <w:r>
        <w:t>nd related to programming include analyzing requirements, testing, debugging (investigating and fixing problems), implementation of build systems, and management of derived artifacts, such as programs' machine code.</w:t>
      </w:r>
      <w:r>
        <w:br/>
        <w:t>A study found that a few simple readability transformations made code shorter and drastically reduced the time to understand it.</w:t>
      </w:r>
    </w:p>
    <w:sectPr w:rsidR="00387E1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9469447">
    <w:abstractNumId w:val="8"/>
  </w:num>
  <w:num w:numId="2" w16cid:durableId="1223760844">
    <w:abstractNumId w:val="6"/>
  </w:num>
  <w:num w:numId="3" w16cid:durableId="1074814136">
    <w:abstractNumId w:val="5"/>
  </w:num>
  <w:num w:numId="4" w16cid:durableId="416367187">
    <w:abstractNumId w:val="4"/>
  </w:num>
  <w:num w:numId="5" w16cid:durableId="1668361799">
    <w:abstractNumId w:val="7"/>
  </w:num>
  <w:num w:numId="6" w16cid:durableId="1173374770">
    <w:abstractNumId w:val="3"/>
  </w:num>
  <w:num w:numId="7" w16cid:durableId="1257900830">
    <w:abstractNumId w:val="2"/>
  </w:num>
  <w:num w:numId="8" w16cid:durableId="713893924">
    <w:abstractNumId w:val="1"/>
  </w:num>
  <w:num w:numId="9" w16cid:durableId="5796063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7E14"/>
    <w:rsid w:val="00AA1D8D"/>
    <w:rsid w:val="00B47033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392</Words>
  <Characters>2238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2023-12-06T07:49:00Z</dcterms:modified>
  <cp:category/>
</cp:coreProperties>
</file>