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D3E" w:rsidRDefault="002E42C0">
      <w:r>
        <w:br/>
      </w:r>
      <w:r>
        <w:t xml:space="preserve"> Computer programming or coding is the composition of sequences of instructions, called programs, that computers can follow to perform tasks..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 1206, the Arab engineer Al-Jazari invented a programmable drum machine where a musical mechanical automaton could be made to play different rhythms and drum patterns, via pegs and cams.</w:t>
      </w:r>
      <w:r>
        <w:br/>
        <w:t>Later a control panel (plug board) ad</w:t>
      </w:r>
      <w:r>
        <w:t>ded to his 1906 Type I Tabulator allowed it to be programmed for different jobs, and by the late 1940s, unit record equipment such as the IBM 602 and IBM 604, were programmed by control panels in a similar way, as were the first electronic computers.</w:t>
      </w:r>
      <w:r>
        <w:br/>
        <w:t>For example, COBOL is still strong in corporate data centers often on large mainframe computers, Fortran in engineering applications, scripting languages in Web development, and C in embedded software.</w:t>
      </w:r>
      <w:r>
        <w:br/>
        <w:t xml:space="preserve">Ideally, the programming language best suited for the task </w:t>
      </w:r>
      <w:r>
        <w:t>at hand will be selected.</w:t>
      </w:r>
      <w:r>
        <w:br/>
        <w:t xml:space="preserve"> Some languages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FORTRAN, the first widely used high-level language to have a functional imple</w:t>
      </w:r>
      <w:r>
        <w:t>mentation, came out in 1957, and many other languages were soon developed—in particular, COBOL aimed at commercial data processing, and Lisp for computer research.</w:t>
      </w:r>
      <w:r>
        <w:br/>
        <w:t>It affects the aspects of quality above, including portability, usability and most importantly maintainability.</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The academi</w:t>
      </w:r>
      <w:r>
        <w:t>c field and the engineering practice of computer programming are both largely concerned with discovering and implementing the most efficient algorithms for a given class of problems.</w:t>
      </w:r>
      <w:r>
        <w:br/>
        <w:t>While these are sometimes considered programming, often the term software development is used for this larger overall process – with the terms programming, implementation, and coding reserved for the writing and editing of code per se.</w:t>
      </w:r>
      <w:r>
        <w:br/>
        <w:t>Languages form an approximate spectrum from "low-level" to "high-level"; "low-level" language</w:t>
      </w:r>
      <w:r>
        <w:t>s are typically more machine-oriented and faster to execute, whereas "high-level" languages are more abstract and easier to use but execute less quickly.</w:t>
      </w:r>
    </w:p>
    <w:sectPr w:rsidR="00DC7D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422994">
    <w:abstractNumId w:val="8"/>
  </w:num>
  <w:num w:numId="2" w16cid:durableId="1437020087">
    <w:abstractNumId w:val="6"/>
  </w:num>
  <w:num w:numId="3" w16cid:durableId="353533575">
    <w:abstractNumId w:val="5"/>
  </w:num>
  <w:num w:numId="4" w16cid:durableId="1827475053">
    <w:abstractNumId w:val="4"/>
  </w:num>
  <w:num w:numId="5" w16cid:durableId="112094200">
    <w:abstractNumId w:val="7"/>
  </w:num>
  <w:num w:numId="6" w16cid:durableId="125397704">
    <w:abstractNumId w:val="3"/>
  </w:num>
  <w:num w:numId="7" w16cid:durableId="1597981231">
    <w:abstractNumId w:val="2"/>
  </w:num>
  <w:num w:numId="8" w16cid:durableId="1628924740">
    <w:abstractNumId w:val="1"/>
  </w:num>
  <w:num w:numId="9" w16cid:durableId="16370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2C0"/>
    <w:rsid w:val="00326F90"/>
    <w:rsid w:val="00AA1D8D"/>
    <w:rsid w:val="00B47730"/>
    <w:rsid w:val="00CB0664"/>
    <w:rsid w:val="00DC7D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2023-12-06T07:28:00Z</dcterms:modified>
  <cp:category/>
</cp:coreProperties>
</file>