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3684" w:rsidRDefault="00744735">
      <w:r>
        <w:t>Use of a static code analysis tool can help detect some possible problems..</w:t>
      </w:r>
      <w:r>
        <w:br/>
        <w:t>Also, specific user environment and usage history can make it difficult to reproduce the problem.</w:t>
      </w:r>
      <w:r>
        <w:br/>
        <w:t xml:space="preserve">As early as the 9th century, a programmable music sequencer was invented by the </w:t>
      </w:r>
      <w:r>
        <w:t>Persian Banu Musa brothers, who described an automated mechanical flute player in the Book of Ingenious Devices.</w:t>
      </w:r>
      <w:r>
        <w:br/>
      </w:r>
      <w:r>
        <w:br/>
        <w:t>The first compiler related tool, the A-0 System, was developed in 1952 by Grace Hopper, who also coined the term 'compiler'.</w:t>
      </w:r>
      <w:r>
        <w:br/>
        <w:t>Programming languages are essential for software development.</w:t>
      </w:r>
      <w:r>
        <w:br/>
        <w:t>FORTRAN, the first widely used high-level language to have a functional implementation, came out in 1957, and many other languages were soon developed—in particular, COBOL aimed at commercial data processing, an</w:t>
      </w:r>
      <w:r>
        <w:t>d Lisp for computer research.</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Techniques like Code refactoring can enhance readability.</w:t>
      </w:r>
      <w:r>
        <w:br/>
        <w:t xml:space="preserve"> Readability is important because programmers spend the majority of their time reading, trying to understand, reusing and modifying existing source code, rather than writing new</w:t>
      </w:r>
      <w:r>
        <w:t xml:space="preserve"> source code.</w:t>
      </w:r>
      <w:r>
        <w:br/>
        <w:t xml:space="preserve"> Programs were mostly entered using punched cards or paper tape.</w:t>
      </w:r>
      <w:r>
        <w:br/>
        <w:t xml:space="preserve"> Debugging is a very important task in the software development process since having defects in a program can have significant consequences for its users.</w:t>
      </w:r>
      <w:r>
        <w:br/>
        <w:t>However, with the concept of the stored-program computer introduced in 1949, both programs and data were stored and manipulated in the same way in computer memory.</w:t>
      </w:r>
      <w:r>
        <w:br/>
        <w:t>The Unified Modeling Language (UML) is a notation used for both the OOAD and MDA.</w:t>
      </w:r>
      <w:r>
        <w:br/>
        <w:t>Methods of measuring programming</w:t>
      </w:r>
      <w:r>
        <w:t xml:space="preserve">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These compiled languages allow the programmer to write programs in terms that are syntactically richer, and more capable of abstracting the </w:t>
      </w:r>
      <w:r>
        <w:t>code, making it easy to target varying machine instruction sets via compilation declarations and heuristics.</w:t>
      </w:r>
    </w:p>
    <w:sectPr w:rsidR="00EF36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375211">
    <w:abstractNumId w:val="8"/>
  </w:num>
  <w:num w:numId="2" w16cid:durableId="1012301373">
    <w:abstractNumId w:val="6"/>
  </w:num>
  <w:num w:numId="3" w16cid:durableId="1306399904">
    <w:abstractNumId w:val="5"/>
  </w:num>
  <w:num w:numId="4" w16cid:durableId="57636287">
    <w:abstractNumId w:val="4"/>
  </w:num>
  <w:num w:numId="5" w16cid:durableId="148981902">
    <w:abstractNumId w:val="7"/>
  </w:num>
  <w:num w:numId="6" w16cid:durableId="710422518">
    <w:abstractNumId w:val="3"/>
  </w:num>
  <w:num w:numId="7" w16cid:durableId="154499460">
    <w:abstractNumId w:val="2"/>
  </w:num>
  <w:num w:numId="8" w16cid:durableId="1360280612">
    <w:abstractNumId w:val="1"/>
  </w:num>
  <w:num w:numId="9" w16cid:durableId="553003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44735"/>
    <w:rsid w:val="00AA1D8D"/>
    <w:rsid w:val="00B47730"/>
    <w:rsid w:val="00CB0664"/>
    <w:rsid w:val="00EF368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2023-12-06T05:14:00Z</dcterms:modified>
  <cp:category/>
</cp:coreProperties>
</file>