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C83" w:rsidRDefault="0026293A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Unreadable code often leads to bugs, </w:t>
      </w:r>
      <w:r>
        <w:t>inefficiencies,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 xml:space="preserve"> Whatever the </w:t>
      </w:r>
      <w:r>
        <w:t>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</w:t>
      </w:r>
      <w:r>
        <w:t>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</w:t>
      </w:r>
      <w:r>
        <w:t>cards or paper tape.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622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832165">
    <w:abstractNumId w:val="8"/>
  </w:num>
  <w:num w:numId="2" w16cid:durableId="544872121">
    <w:abstractNumId w:val="6"/>
  </w:num>
  <w:num w:numId="3" w16cid:durableId="1122845187">
    <w:abstractNumId w:val="5"/>
  </w:num>
  <w:num w:numId="4" w16cid:durableId="834303293">
    <w:abstractNumId w:val="4"/>
  </w:num>
  <w:num w:numId="5" w16cid:durableId="1187405314">
    <w:abstractNumId w:val="7"/>
  </w:num>
  <w:num w:numId="6" w16cid:durableId="1745033733">
    <w:abstractNumId w:val="3"/>
  </w:num>
  <w:num w:numId="7" w16cid:durableId="1780567536">
    <w:abstractNumId w:val="2"/>
  </w:num>
  <w:num w:numId="8" w16cid:durableId="1428891262">
    <w:abstractNumId w:val="1"/>
  </w:num>
  <w:num w:numId="9" w16cid:durableId="98855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93A"/>
    <w:rsid w:val="0029639D"/>
    <w:rsid w:val="00326F90"/>
    <w:rsid w:val="00622C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