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BA1" w:rsidRDefault="0085334F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software development.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 to execute, whereas "high-level" languages are more abs</w:t>
      </w:r>
      <w:r>
        <w:t>tract and easier to use but execute less quickly.</w:t>
      </w:r>
      <w:r>
        <w:br/>
        <w:t>It affects the aspects of quality above, including 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when a bug in a compile</w:t>
      </w:r>
      <w:r>
        <w:t>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</w:p>
    <w:sectPr w:rsidR="00DC7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430723">
    <w:abstractNumId w:val="8"/>
  </w:num>
  <w:num w:numId="2" w16cid:durableId="991788992">
    <w:abstractNumId w:val="6"/>
  </w:num>
  <w:num w:numId="3" w16cid:durableId="79302509">
    <w:abstractNumId w:val="5"/>
  </w:num>
  <w:num w:numId="4" w16cid:durableId="1905139713">
    <w:abstractNumId w:val="4"/>
  </w:num>
  <w:num w:numId="5" w16cid:durableId="1968662488">
    <w:abstractNumId w:val="7"/>
  </w:num>
  <w:num w:numId="6" w16cid:durableId="296301282">
    <w:abstractNumId w:val="3"/>
  </w:num>
  <w:num w:numId="7" w16cid:durableId="128405451">
    <w:abstractNumId w:val="2"/>
  </w:num>
  <w:num w:numId="8" w16cid:durableId="2041589735">
    <w:abstractNumId w:val="1"/>
  </w:num>
  <w:num w:numId="9" w16cid:durableId="130169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334F"/>
    <w:rsid w:val="00AA1D8D"/>
    <w:rsid w:val="00B47730"/>
    <w:rsid w:val="00CB0664"/>
    <w:rsid w:val="00DC7B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