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30FA" w:rsidRDefault="00985954">
      <w:r>
        <w:t xml:space="preserve"> Debugging is often done with IDEs..</w:t>
      </w:r>
      <w:r>
        <w:t xml:space="preserve"> Standalone debuggers like GDB are also used, and these often provide less of a visual environment, usually using a command line.</w:t>
      </w:r>
      <w:r>
        <w:br/>
        <w:t>It is usually easier to code in "high-level" languages than in "low-level" ones.</w:t>
      </w:r>
      <w:r>
        <w:br/>
        <w:t>While these are sometimes considered programming, often the term software development is used for this larger overall process – with the terms programming, implementation, and coding reserved for the writing and editing of code per se.</w:t>
      </w:r>
      <w:r>
        <w:br/>
        <w:t>One approach popular for requirements analysis is Use Case analys</w:t>
      </w:r>
      <w:r>
        <w:t>is.</w:t>
      </w:r>
      <w:r>
        <w:br/>
        <w:t>Provided the functions in a library follow the appropriate run-time conventions (e.g., method of passing arguments), then these functions may be written in any other language.</w:t>
      </w:r>
      <w:r>
        <w:br/>
        <w:t xml:space="preserve"> High-level languages made the process of developing a program simpler and more understandable, and less bound to the underlying hardware.</w:t>
      </w:r>
      <w:r>
        <w:br/>
        <w:t>Programming languages are essential for software development.</w:t>
      </w:r>
      <w:r>
        <w:br/>
        <w:t xml:space="preserve"> In the 1880s, Herman Hollerith invented the concept of storing data in machine-readable form.</w:t>
      </w:r>
      <w:r>
        <w:br/>
        <w:t>Some of these factors include:</w:t>
      </w:r>
      <w:r>
        <w:br/>
        <w:t xml:space="preserve"> The </w:t>
      </w:r>
      <w:r>
        <w:t>presentation aspects of this (such as indents, line breaks, color highlighting, and so on) are often handled by the source code editor, but the content aspects reflect the programmer's talent and skills.</w:t>
      </w:r>
      <w:r>
        <w:br/>
        <w:t xml:space="preserve"> The academic field and the engineering practice of computer programming are both largely concerned with discovering and implementing the most efficient algorithms for a given class of problems.</w:t>
      </w:r>
      <w:r>
        <w:br/>
        <w:t xml:space="preserve"> Popular modeling techniques include Object-Oriented Analysis and Design (OOAD) and Model-Driven Architecture (MD</w:t>
      </w:r>
      <w:r>
        <w:t>A).</w:t>
      </w:r>
      <w:r>
        <w:br/>
        <w:t>He gave the first description of cryptanalysis by frequency analysis, the earliest code-breaking algorithm.</w:t>
      </w:r>
      <w:r>
        <w:br/>
      </w:r>
      <w:r>
        <w:br/>
        <w:t xml:space="preserve"> Computer programming or coding is the composition of sequences of instructions, called programs, that computers can follow to perform tasks.</w:t>
      </w:r>
      <w:r>
        <w:br/>
        <w:t>Proficient programming usually requires expertise in several different subjects, including knowledge of the application domain, details of programming languages and generic code libraries, specialized algorithms, and formal logic.</w:t>
      </w:r>
      <w:r>
        <w:br/>
        <w:t xml:space="preserve"> Debugging is a very impor</w:t>
      </w:r>
      <w:r>
        <w:t>tant task in the software development process since having defects in a program can have significant consequences for its users.</w:t>
      </w:r>
    </w:p>
    <w:sectPr w:rsidR="006030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7047711">
    <w:abstractNumId w:val="8"/>
  </w:num>
  <w:num w:numId="2" w16cid:durableId="855534723">
    <w:abstractNumId w:val="6"/>
  </w:num>
  <w:num w:numId="3" w16cid:durableId="1697802611">
    <w:abstractNumId w:val="5"/>
  </w:num>
  <w:num w:numId="4" w16cid:durableId="921064471">
    <w:abstractNumId w:val="4"/>
  </w:num>
  <w:num w:numId="5" w16cid:durableId="659693761">
    <w:abstractNumId w:val="7"/>
  </w:num>
  <w:num w:numId="6" w16cid:durableId="874512526">
    <w:abstractNumId w:val="3"/>
  </w:num>
  <w:num w:numId="7" w16cid:durableId="138426460">
    <w:abstractNumId w:val="2"/>
  </w:num>
  <w:num w:numId="8" w16cid:durableId="1422331815">
    <w:abstractNumId w:val="1"/>
  </w:num>
  <w:num w:numId="9" w16cid:durableId="1635405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30FA"/>
    <w:rsid w:val="0098595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2023-12-06T05:36:00Z</dcterms:modified>
  <cp:category/>
</cp:coreProperties>
</file>