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81D7E" w:rsidRDefault="00F1353B">
      <w:r>
        <w:t xml:space="preserve"> Readability is important because programmers spend the majority of their time reading, trying to understand, reusing and modifying existing source code, rather than writing new source code..</w:t>
      </w:r>
      <w:r>
        <w:br/>
        <w:t>Integrated development environments (IDEs) aim to integrate all such help.</w:t>
      </w:r>
      <w:r>
        <w:br/>
        <w:t>A study found that a few simple readability transformations made code shorter and drastically reduced the time to understand it.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>Provided the functions in a library follow the appropriate run-time conventions (e.g., method of passing argu</w:t>
      </w:r>
      <w:r>
        <w:t>ments), then these functions may be written in any other language.</w:t>
      </w:r>
      <w:r>
        <w:br/>
        <w:t>Some text editors such as Emacs allow GDB to be invoked through them, to provide a visual environment.</w:t>
      </w:r>
      <w:r>
        <w:br/>
        <w:t>Also, specific user environment and usage history can make it difficult to reproduce the problem.</w:t>
      </w:r>
      <w:r>
        <w:br/>
        <w:t xml:space="preserve"> Computer programmers are those who write computer software.</w:t>
      </w:r>
      <w:r>
        <w:br/>
        <w:t xml:space="preserve"> Different programming languages support different styles of programming (called programming paradigms).</w:t>
      </w:r>
      <w:r>
        <w:br/>
        <w:t>Programmers typically use high-level programming languages that are more easil</w:t>
      </w:r>
      <w:r>
        <w:t>y intelligible to humans than machine code, which is directly executed by the central processing unit.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>Sometimes software developm</w:t>
      </w:r>
      <w:r>
        <w:t>ent is known as software engineering, especially when it employs formal methods or follows an engineering design process.</w:t>
      </w:r>
      <w:r>
        <w:br/>
        <w:t>However, readability is more than just programming style.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</w:p>
    <w:sectPr w:rsidR="00F81D7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75934124">
    <w:abstractNumId w:val="8"/>
  </w:num>
  <w:num w:numId="2" w16cid:durableId="20133911">
    <w:abstractNumId w:val="6"/>
  </w:num>
  <w:num w:numId="3" w16cid:durableId="320279236">
    <w:abstractNumId w:val="5"/>
  </w:num>
  <w:num w:numId="4" w16cid:durableId="437526415">
    <w:abstractNumId w:val="4"/>
  </w:num>
  <w:num w:numId="5" w16cid:durableId="2074426711">
    <w:abstractNumId w:val="7"/>
  </w:num>
  <w:num w:numId="6" w16cid:durableId="1550607664">
    <w:abstractNumId w:val="3"/>
  </w:num>
  <w:num w:numId="7" w16cid:durableId="1207839941">
    <w:abstractNumId w:val="2"/>
  </w:num>
  <w:num w:numId="8" w16cid:durableId="718673168">
    <w:abstractNumId w:val="1"/>
  </w:num>
  <w:num w:numId="9" w16cid:durableId="16841686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1353B"/>
    <w:rsid w:val="00F81D7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2023-12-06T08:02:00Z</dcterms:modified>
  <cp:category/>
</cp:coreProperties>
</file>