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EA4" w:rsidRDefault="00F05BBA">
      <w:r>
        <w:t>As early as the 9th century, a programmable music sequencer was invented by the Persian Banu Musa brothers, who described an automated mechanical flute player in the Book of Ingenious Devices..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t>For example, when a bug in a compiler can make it crash when parsing some large source file, a simplification of the test case that resu</w:t>
      </w:r>
      <w:r>
        <w:t>lts in only few lines from the original source file can be sufficient to reproduce the same crash.</w:t>
      </w:r>
      <w:r>
        <w:br/>
        <w:t xml:space="preserve"> Programmable devices have existed for centuries.</w:t>
      </w:r>
      <w:r>
        <w:br/>
        <w:t>Programmers typically use high-level programming languages that are more easily intelligible to humans than machine code, which is directly executed by the central processing unit.</w:t>
      </w:r>
      <w:r>
        <w:br/>
        <w:t>When debugging the problem in a GUI, the programmer can try to skip some user interaction from the original problem description and check if remaining actions are sufficient for bugs</w:t>
      </w:r>
      <w:r>
        <w:t xml:space="preserve"> to appear.</w:t>
      </w:r>
      <w:r>
        <w:br/>
      </w:r>
      <w:r>
        <w:b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history can make it difficult to reproduce the problem.</w:t>
      </w:r>
      <w:r>
        <w:br/>
        <w:t xml:space="preserve"> Debugging is a ve</w:t>
      </w:r>
      <w:r>
        <w:t>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For example, COBOL is still strong in corporate data centers often on large mainframe computers, Fortran in engineering applications, scripting languages in Web development, and C in embedded software.</w:t>
      </w:r>
      <w:r>
        <w:br/>
        <w:t xml:space="preserve"> The first computer program is generally dated to 1843, when mathem</w:t>
      </w:r>
      <w:r>
        <w:t>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p>
    <w:sectPr w:rsidR="00946E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625290">
    <w:abstractNumId w:val="8"/>
  </w:num>
  <w:num w:numId="2" w16cid:durableId="67464754">
    <w:abstractNumId w:val="6"/>
  </w:num>
  <w:num w:numId="3" w16cid:durableId="703483098">
    <w:abstractNumId w:val="5"/>
  </w:num>
  <w:num w:numId="4" w16cid:durableId="1510170913">
    <w:abstractNumId w:val="4"/>
  </w:num>
  <w:num w:numId="5" w16cid:durableId="473566486">
    <w:abstractNumId w:val="7"/>
  </w:num>
  <w:num w:numId="6" w16cid:durableId="2083943854">
    <w:abstractNumId w:val="3"/>
  </w:num>
  <w:num w:numId="7" w16cid:durableId="1814174189">
    <w:abstractNumId w:val="2"/>
  </w:num>
  <w:num w:numId="8" w16cid:durableId="756946720">
    <w:abstractNumId w:val="1"/>
  </w:num>
  <w:num w:numId="9" w16cid:durableId="32914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6EA4"/>
    <w:rsid w:val="00AA1D8D"/>
    <w:rsid w:val="00B47730"/>
    <w:rsid w:val="00CB0664"/>
    <w:rsid w:val="00F05B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