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D38" w:rsidRDefault="0039245A">
      <w:r>
        <w:t xml:space="preserve"> Computer programmers are those who write computer software..</w:t>
      </w:r>
      <w:r>
        <w:br/>
      </w:r>
      <w:r>
        <w:br/>
        <w:t>The first compiler related tool, the A-0 System, was developed in 1952 by Grace Hopper, who also coined the term 'compiler'.</w:t>
      </w:r>
      <w:r>
        <w:br/>
        <w:t xml:space="preserve">A study found that a few simple readability </w:t>
      </w:r>
      <w:r>
        <w:t>transformations made code shorter and drastically reduced the time to understand it.</w:t>
      </w:r>
      <w:r>
        <w:br/>
        <w:t>They are the building blocks for all software, from the simplest applications to the most sophisticated ones.</w:t>
      </w:r>
      <w:r>
        <w:br/>
        <w:t>Sometimes software development is known as software engineering, especially when it employs formal methods or follows an engineering design process.</w:t>
      </w:r>
      <w:r>
        <w:br/>
        <w:t>Many programmers use forms of Agile software development where the various stages of formal software development are more integrated together into short cycles that tak</w:t>
      </w:r>
      <w:r>
        <w:t>e a few weeks rather than years.</w:t>
      </w:r>
      <w:r>
        <w:br/>
        <w:t>Text editors were also developed that allowed changes and corrections to be made much more easily than with punched cards.</w:t>
      </w:r>
      <w:r>
        <w:br/>
        <w:t>Use of a static code analysis tool can help detect some possible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invoked through them, to pr</w:t>
      </w:r>
      <w:r>
        <w:t>ovide a visual environment.</w:t>
      </w:r>
      <w:r>
        <w:br/>
        <w:t>There exist a lot of different approaches for each of those tasks.</w:t>
      </w:r>
      <w:r>
        <w:br/>
        <w:t xml:space="preserve"> In the 1880s, Herman Hollerith invented the concept of storing data in machine-readable form.</w:t>
      </w:r>
      <w:r>
        <w:br/>
        <w:t>It affects the aspects of quality above, including portability, usability and most importantly maintainability.</w:t>
      </w:r>
    </w:p>
    <w:sectPr w:rsidR="00354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581187">
    <w:abstractNumId w:val="8"/>
  </w:num>
  <w:num w:numId="2" w16cid:durableId="1030911612">
    <w:abstractNumId w:val="6"/>
  </w:num>
  <w:num w:numId="3" w16cid:durableId="1301107770">
    <w:abstractNumId w:val="5"/>
  </w:num>
  <w:num w:numId="4" w16cid:durableId="266087988">
    <w:abstractNumId w:val="4"/>
  </w:num>
  <w:num w:numId="5" w16cid:durableId="426467481">
    <w:abstractNumId w:val="7"/>
  </w:num>
  <w:num w:numId="6" w16cid:durableId="664938699">
    <w:abstractNumId w:val="3"/>
  </w:num>
  <w:num w:numId="7" w16cid:durableId="266541105">
    <w:abstractNumId w:val="2"/>
  </w:num>
  <w:num w:numId="8" w16cid:durableId="2056660526">
    <w:abstractNumId w:val="1"/>
  </w:num>
  <w:num w:numId="9" w16cid:durableId="7832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D38"/>
    <w:rsid w:val="003924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