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0695" w:rsidRDefault="00F323FA">
      <w:r>
        <w:t>When debugging the problem in a GUI, the programmer can try to skip some user interaction from the original problem description and check if remaining actions are sufficient for bugs to appear..</w:t>
      </w:r>
      <w:r>
        <w:br/>
        <w:t xml:space="preserve">Use of a static code analysis tool can help detect some </w:t>
      </w:r>
      <w:r>
        <w:t>possible problems.</w:t>
      </w:r>
      <w:r>
        <w:br/>
        <w:t>Scripting and breakpointing is also part of this process.</w:t>
      </w:r>
      <w:r>
        <w:br/>
        <w:t>Some languages are more prone to some kinds of faults because their specification does not require compilers to perform as much checking as other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w:t>
      </w:r>
      <w:r>
        <w:t>xisting lines of code written in the language (this underestimates the number of users of business languages such as COBOL).</w:t>
      </w:r>
      <w:r>
        <w:br/>
        <w:t xml:space="preserve"> The first computer program is generally dated to 1843, when mathematician Ada Lovelace published an algorithm to calculate a sequence of Bernoulli numbers, intended to be carried out by Charles Babbage's Analytical Engine.</w:t>
      </w:r>
      <w:r>
        <w:br/>
        <w:t>Programming languages are essential for software development.</w:t>
      </w:r>
      <w:r>
        <w:br/>
        <w:t>They are the building blocks for all software, from the simplest applications to the most sophisticat</w:t>
      </w:r>
      <w:r>
        <w:t>ed ones.</w:t>
      </w:r>
      <w:r>
        <w:br/>
        <w:t xml:space="preserve"> The academic field and the engineering practice of computer programming are both largely concerned with discovering and implementing the most efficient algorithms for a given class of problems.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Popular modeling techniques include Object-Oriented Analysis and Design (OOAD) and Model-Driven </w:t>
      </w:r>
      <w:r>
        <w:t>Architecture (MDA).</w:t>
      </w:r>
      <w:r>
        <w:br/>
        <w:t xml:space="preserve"> The first step in most formal software development processes is requirements analysis, followed by testing to determine value modeling, implementation, and failure elimination (debugging).</w:t>
      </w:r>
      <w:r>
        <w:br/>
        <w:t>For example, COBOL is still strong in corporate data centers often on large mainframe computers, Fortran in engineering applications, scripting languages in Web development, and C in embedded software.</w:t>
      </w:r>
      <w:r>
        <w:br/>
        <w:t>It involves designing and implementing algorithms, step-by-step specifications of procedures, by wri</w:t>
      </w:r>
      <w:r>
        <w:t>ting code in one or more programming languages.</w:t>
      </w:r>
      <w:r>
        <w:br/>
        <w:t xml:space="preserve"> Programmable devices have existed for centuries.</w:t>
      </w:r>
    </w:p>
    <w:sectPr w:rsidR="009A06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4710595">
    <w:abstractNumId w:val="8"/>
  </w:num>
  <w:num w:numId="2" w16cid:durableId="2036422819">
    <w:abstractNumId w:val="6"/>
  </w:num>
  <w:num w:numId="3" w16cid:durableId="2025670110">
    <w:abstractNumId w:val="5"/>
  </w:num>
  <w:num w:numId="4" w16cid:durableId="1845782083">
    <w:abstractNumId w:val="4"/>
  </w:num>
  <w:num w:numId="5" w16cid:durableId="618686134">
    <w:abstractNumId w:val="7"/>
  </w:num>
  <w:num w:numId="6" w16cid:durableId="673337145">
    <w:abstractNumId w:val="3"/>
  </w:num>
  <w:num w:numId="7" w16cid:durableId="1537308283">
    <w:abstractNumId w:val="2"/>
  </w:num>
  <w:num w:numId="8" w16cid:durableId="267785148">
    <w:abstractNumId w:val="1"/>
  </w:num>
  <w:num w:numId="9" w16cid:durableId="342629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A0695"/>
    <w:rsid w:val="00AA1D8D"/>
    <w:rsid w:val="00B47730"/>
    <w:rsid w:val="00CB0664"/>
    <w:rsid w:val="00F323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2023-12-06T11:54:00Z</dcterms:modified>
  <cp:category/>
</cp:coreProperties>
</file>