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3ACE" w:rsidRDefault="00D82FD1">
      <w:r>
        <w:t>One approach popular for requirements analysis is Use Case analysis..</w:t>
      </w:r>
      <w:r>
        <w:br/>
        <w:t xml:space="preserve">As early as the 9th century, a programmable music sequencer was invented by the Persian Banu Musa brothers, who described an automated mechanical flute player in the Book of </w:t>
      </w:r>
      <w:r>
        <w:t>Ingenious Devices.</w:t>
      </w:r>
      <w:r>
        <w:br/>
        <w:t xml:space="preserve"> Debugging is often done with IDEs. Standalone debuggers like GDB are also used, and these often provide less of a visual environment, usually using a command line.</w:t>
      </w:r>
      <w:r>
        <w:br/>
      </w:r>
      <w:r>
        <w:br/>
        <w:t>The first compiler related tool, the A-0 System, was developed in 1952 by Grace Hopper, who also coined the term 'compiler'.</w:t>
      </w:r>
      <w:r>
        <w:br/>
        <w:t>In 1206, the Arab engineer Al-Jazari invented a programmable drum machine where a musical mechanical automaton could be made to play different rhythms and drum patterns, via pegs and cams.</w:t>
      </w:r>
      <w:r>
        <w:br/>
        <w:t xml:space="preserve"> These compil</w:t>
      </w:r>
      <w:r>
        <w:t>ed languages allow the programmer to write programs in terms that are syntactically richer, and more capable of abstracting the code, making it easy to target varying machine instruction sets via compilation declarations and heuristics.</w:t>
      </w:r>
      <w:r>
        <w:br/>
        <w:t xml:space="preserve"> After the bug is reproduced, the input of the program may need to be simplified to make it easier to debug.</w:t>
      </w:r>
      <w:r>
        <w:br/>
        <w:t>Sometimes software development is known as software engineering, especially when it employs formal methods or follows an engineering design process.</w:t>
      </w:r>
      <w:r>
        <w:br/>
        <w:t>Also, specific us</w:t>
      </w:r>
      <w:r>
        <w:t>er environment and usage history can make it difficult to reproduce the problem.</w:t>
      </w:r>
      <w:r>
        <w:br/>
        <w:t>For this purpose, algorithms are classified into orders using so-called Big O notation, which expresses resource use, such as execution time or memory consumption, in terms of the size of an input.</w:t>
      </w:r>
      <w:r>
        <w:br/>
        <w:t>It is usually easier to code in "high-level" languages than in "low-level" ones.</w:t>
      </w:r>
      <w:r>
        <w:br/>
        <w:t>For example, COBOL is still strong in corporate data centers often on large mainframe computers, Fortran in engineering applications, scripting language</w:t>
      </w:r>
      <w:r>
        <w:t>s in Web development, and C in embedded software.</w:t>
      </w:r>
      <w:r>
        <w:br/>
        <w:t>However, with the concept of the stored-program computer introduced in 1949, both programs and data were stored and manipulated in the same way in computer memory.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Machine code was the </w:t>
      </w:r>
      <w:r>
        <w:t>language of early programs, written in the instruction set of the particular machine, often in binary notation.</w:t>
      </w:r>
    </w:p>
    <w:sectPr w:rsidR="00353A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8839831">
    <w:abstractNumId w:val="8"/>
  </w:num>
  <w:num w:numId="2" w16cid:durableId="1369527617">
    <w:abstractNumId w:val="6"/>
  </w:num>
  <w:num w:numId="3" w16cid:durableId="396438990">
    <w:abstractNumId w:val="5"/>
  </w:num>
  <w:num w:numId="4" w16cid:durableId="1569802268">
    <w:abstractNumId w:val="4"/>
  </w:num>
  <w:num w:numId="5" w16cid:durableId="2131510469">
    <w:abstractNumId w:val="7"/>
  </w:num>
  <w:num w:numId="6" w16cid:durableId="1407920852">
    <w:abstractNumId w:val="3"/>
  </w:num>
  <w:num w:numId="7" w16cid:durableId="1071730200">
    <w:abstractNumId w:val="2"/>
  </w:num>
  <w:num w:numId="8" w16cid:durableId="942808226">
    <w:abstractNumId w:val="1"/>
  </w:num>
  <w:num w:numId="9" w16cid:durableId="1773741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3ACE"/>
    <w:rsid w:val="00AA1D8D"/>
    <w:rsid w:val="00B47730"/>
    <w:rsid w:val="00CB0664"/>
    <w:rsid w:val="00D82F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2023-12-06T12:06:00Z</dcterms:modified>
  <cp:category/>
</cp:coreProperties>
</file>