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1D90" w:rsidRDefault="00A501E1">
      <w:r>
        <w:t>By the late 1960s, data storage devices and computer terminals became inexpensive enough that programs could be created by typing directly into the computers..</w:t>
      </w:r>
      <w:r>
        <w:br/>
        <w:t xml:space="preserve">Compilers harnessed the power of computers to make programming easier by allowing </w:t>
      </w:r>
      <w:r>
        <w:t>programmers to specify calculations by entering a formula using infix notation.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Use of a static code analysis tool can help detect some possible problems.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It is very difficult to determin</w:t>
      </w:r>
      <w:r>
        <w:t>e what are the most popular modern programming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Some languages are very popular for particular kin</w:t>
      </w:r>
      <w:r>
        <w:t>ds of applications, while some languages are regularly used to write many different kinds of applications.</w:t>
      </w:r>
      <w:r>
        <w:br/>
        <w:t>Scripting and breakpointing is also part of this process.</w:t>
      </w:r>
      <w:r>
        <w:br/>
        <w:t>It involves designing and implementing algorithms, step-by-step specifications of procedures, by writing code in one or more programming languages.</w:t>
      </w:r>
      <w:r>
        <w:br/>
        <w:t>He gave the first description of cryptanalysis by frequency analysis, the earliest code-breaking algorithm.</w:t>
      </w:r>
      <w:r>
        <w:br/>
        <w:t>Trade-offs from this ideal involve finding enough programmers who know the language to buil</w:t>
      </w:r>
      <w:r>
        <w:t>d a team, the availability of compilers for that language, and the efficiency with which programs written in a given language execute.</w:t>
      </w:r>
      <w:r>
        <w:br/>
        <w:t>In 1801, the Jacquard loom could produce entirely different weaves by changing the "program" – a series of pasteboard cards with holes punched in them.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</w:t>
      </w:r>
      <w:r>
        <w:t>to code is similar to learning a foreign language.</w:t>
      </w:r>
    </w:p>
    <w:sectPr w:rsidR="00511D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4801929">
    <w:abstractNumId w:val="8"/>
  </w:num>
  <w:num w:numId="2" w16cid:durableId="527262516">
    <w:abstractNumId w:val="6"/>
  </w:num>
  <w:num w:numId="3" w16cid:durableId="1794790901">
    <w:abstractNumId w:val="5"/>
  </w:num>
  <w:num w:numId="4" w16cid:durableId="2096435706">
    <w:abstractNumId w:val="4"/>
  </w:num>
  <w:num w:numId="5" w16cid:durableId="1183398183">
    <w:abstractNumId w:val="7"/>
  </w:num>
  <w:num w:numId="6" w16cid:durableId="801846003">
    <w:abstractNumId w:val="3"/>
  </w:num>
  <w:num w:numId="7" w16cid:durableId="731002165">
    <w:abstractNumId w:val="2"/>
  </w:num>
  <w:num w:numId="8" w16cid:durableId="531922130">
    <w:abstractNumId w:val="1"/>
  </w:num>
  <w:num w:numId="9" w16cid:durableId="118012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1D90"/>
    <w:rsid w:val="00A501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2023-12-06T12:16:00Z</dcterms:modified>
  <cp:category/>
</cp:coreProperties>
</file>