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946" w:rsidRDefault="000A7165">
      <w:r>
        <w:br/>
        <w:t>The first compiler related tool, the A-0 System, was developed in 1952 by Grace Hopper, who also coined the term 'compiler'..</w:t>
      </w:r>
      <w:r>
        <w:br/>
        <w:t xml:space="preserve">Assembly languages were soon developed that let the programmer specify instruction in a text format (e.g., ADD X, TOTAL), </w:t>
      </w:r>
      <w:r>
        <w:t>with abbreviations for each operation code and meaningful names for specifying addresses.</w:t>
      </w:r>
      <w:r>
        <w:br/>
        <w:t>Text editors were also developed that allowed changes and corrections to be made much more easily than with punched cards.</w:t>
      </w:r>
      <w:r>
        <w:br/>
        <w:t xml:space="preserve"> The first step in most formal software development processes is requirements analysis, followed by testing to determine value modeling, implementation, and failure elimination (debugging).</w:t>
      </w:r>
      <w:r>
        <w:br/>
        <w:t xml:space="preserve"> The first computer program is generally dated to 1843, when mathematician Ada Lovelace published an algorith</w:t>
      </w:r>
      <w:r>
        <w:t>m to calculate a sequence of Bernoulli numbers, intended to be carried out by Charles Babbage's Analytical Engine.</w:t>
      </w:r>
      <w:r>
        <w:br/>
        <w:t xml:space="preserve"> Implementation techniques include imperative languages (object-oriented or procedural), functional languages, and logic languages.</w:t>
      </w:r>
      <w:r>
        <w:br/>
        <w:t xml:space="preserve"> Debugging is often done with IDEs. Standalone debuggers like GDB are also used, and these often provide less of a visual environment, usually using a command line.</w:t>
      </w:r>
      <w:r>
        <w:br/>
        <w:t>Integrated development environments (IDEs) aim to integrate all such help.</w:t>
      </w:r>
      <w:r>
        <w:br/>
        <w:t xml:space="preserve"> New languages are genera</w:t>
      </w:r>
      <w:r>
        <w:t>lly designed around the syntax of a prior language with new functionality added, (for example C++ adds object-orientation to C, and Java adds memory management and bytecode to C++, but as a result, loses efficiency and the ability for low-level manipulation).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 xml:space="preserve"> Computer p</w:t>
      </w:r>
      <w:r>
        <w:t>rogramming or coding is the composition of sequences of instructions, called programs, that computers can follow to perform tasks.</w:t>
      </w:r>
      <w:r>
        <w:br/>
        <w:t>For this purpose, algorithms are classified into orders using so-called Big O notation, which expresses resource use, such as execution time or memory consumption, in terms of the size of an input.</w:t>
      </w:r>
      <w:r>
        <w:br/>
        <w:t>A study found that a few simple readability transformations made code shorter and drastically reduced the time to understand it.</w:t>
      </w:r>
      <w:r>
        <w:br/>
        <w:t xml:space="preserve">Some languages are more prone to some kinds of faults </w:t>
      </w:r>
      <w:r>
        <w:t>because their specification does not require compilers to perform as much checking as other languages.</w:t>
      </w:r>
      <w:r>
        <w:br/>
        <w:t>While these are sometimes considered programming, often the term software development is used for this larger overall process – with the terms programming, implementation, and coding reserved for the writing and editing of code per se.</w:t>
      </w:r>
    </w:p>
    <w:sectPr w:rsidR="006E39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0108931">
    <w:abstractNumId w:val="8"/>
  </w:num>
  <w:num w:numId="2" w16cid:durableId="1082413033">
    <w:abstractNumId w:val="6"/>
  </w:num>
  <w:num w:numId="3" w16cid:durableId="1002198520">
    <w:abstractNumId w:val="5"/>
  </w:num>
  <w:num w:numId="4" w16cid:durableId="1304042245">
    <w:abstractNumId w:val="4"/>
  </w:num>
  <w:num w:numId="5" w16cid:durableId="1458794469">
    <w:abstractNumId w:val="7"/>
  </w:num>
  <w:num w:numId="6" w16cid:durableId="404038206">
    <w:abstractNumId w:val="3"/>
  </w:num>
  <w:num w:numId="7" w16cid:durableId="691952207">
    <w:abstractNumId w:val="2"/>
  </w:num>
  <w:num w:numId="8" w16cid:durableId="933393687">
    <w:abstractNumId w:val="1"/>
  </w:num>
  <w:num w:numId="9" w16cid:durableId="120973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165"/>
    <w:rsid w:val="0015074B"/>
    <w:rsid w:val="0029639D"/>
    <w:rsid w:val="00326F90"/>
    <w:rsid w:val="006E39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2023-12-06T12:20:00Z</dcterms:modified>
  <cp:category/>
</cp:coreProperties>
</file>