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76C" w:rsidRDefault="00EB5231">
      <w:r>
        <w:t xml:space="preserve"> Different programming languages support different styles of programming (called programming paradigms)..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</w:t>
      </w:r>
      <w:r>
        <w:t>d mechanical flute player in the Book of Ingenious Devices.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</w:t>
      </w:r>
      <w:r>
        <w:t>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</w:p>
    <w:sectPr w:rsidR="00043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286745">
    <w:abstractNumId w:val="8"/>
  </w:num>
  <w:num w:numId="2" w16cid:durableId="1428650751">
    <w:abstractNumId w:val="6"/>
  </w:num>
  <w:num w:numId="3" w16cid:durableId="1188174375">
    <w:abstractNumId w:val="5"/>
  </w:num>
  <w:num w:numId="4" w16cid:durableId="1603994265">
    <w:abstractNumId w:val="4"/>
  </w:num>
  <w:num w:numId="5" w16cid:durableId="2018843814">
    <w:abstractNumId w:val="7"/>
  </w:num>
  <w:num w:numId="6" w16cid:durableId="1317801975">
    <w:abstractNumId w:val="3"/>
  </w:num>
  <w:num w:numId="7" w16cid:durableId="424888735">
    <w:abstractNumId w:val="2"/>
  </w:num>
  <w:num w:numId="8" w16cid:durableId="717365792">
    <w:abstractNumId w:val="1"/>
  </w:num>
  <w:num w:numId="9" w16cid:durableId="110519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76C"/>
    <w:rsid w:val="0006063C"/>
    <w:rsid w:val="0015074B"/>
    <w:rsid w:val="0029639D"/>
    <w:rsid w:val="00326F90"/>
    <w:rsid w:val="00AA1D8D"/>
    <w:rsid w:val="00B47730"/>
    <w:rsid w:val="00CB0664"/>
    <w:rsid w:val="00EB5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