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7DA" w:rsidRDefault="0065754E">
      <w:r>
        <w:t>By the late 1960s, data storage devices and computer terminals became inexpensive enough that programs could be created by typing directly into the computers..</w:t>
      </w:r>
      <w:r>
        <w:br/>
        <w:t xml:space="preserve">In 1801, the Jacquard loom could produce entirely different weaves by changing the </w:t>
      </w:r>
      <w:r>
        <w:t>"program" – a series of pasteboard cards with holes punched in them.</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While these are sometimes considered programming, often the term software development is used for this larger overall process – with the terms programming, implementation, and coding reserved fo</w:t>
      </w:r>
      <w:r>
        <w:t>r the writing and editing of code per se.</w:t>
      </w:r>
      <w:r>
        <w:br/>
        <w:t>Use of a static code analysis tool can help detect some possible problems.</w:t>
      </w:r>
      <w:r>
        <w:br/>
        <w:t>However, Charles Babbage had already written his first program for the Analytical Engine in 1837.</w:t>
      </w:r>
      <w:r>
        <w:br/>
        <w:t xml:space="preserve"> Debugging is a very important task in the software development process since having defects in a program can have significant consequences for its users.</w:t>
      </w:r>
      <w:r>
        <w:br/>
        <w:t>Compilers harnessed the power of computers to make programming easier by allowing programmers to specify calculations by entering a formula us</w:t>
      </w:r>
      <w:r>
        <w:t>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w:t>
      </w:r>
      <w:r>
        <w:t>r this purpose, algorithms are classified into orders using so-called Big O notation, which expresses resource use, such as execution time or memory consumption, in terms of the size of an input.</w:t>
      </w:r>
      <w:r>
        <w:br/>
        <w:t xml:space="preserve"> The first step in most formal software development processes is requirements analysis, followed by testing to determine value modeling, implementation, and failure elimination (debugging).</w:t>
      </w:r>
      <w:r>
        <w:br/>
        <w:t>Unreadable code often leads to bugs, inefficiencies, and duplicated code.</w:t>
      </w:r>
      <w:r>
        <w:br/>
        <w:t xml:space="preserve"> Programs were mostly entered using punched cards or</w:t>
      </w:r>
      <w:r>
        <w:t xml:space="preserve"> paper tape.</w:t>
      </w:r>
    </w:p>
    <w:sectPr w:rsidR="00B137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593676">
    <w:abstractNumId w:val="8"/>
  </w:num>
  <w:num w:numId="2" w16cid:durableId="1327247237">
    <w:abstractNumId w:val="6"/>
  </w:num>
  <w:num w:numId="3" w16cid:durableId="2117022564">
    <w:abstractNumId w:val="5"/>
  </w:num>
  <w:num w:numId="4" w16cid:durableId="1352414824">
    <w:abstractNumId w:val="4"/>
  </w:num>
  <w:num w:numId="5" w16cid:durableId="2116165551">
    <w:abstractNumId w:val="7"/>
  </w:num>
  <w:num w:numId="6" w16cid:durableId="1928614585">
    <w:abstractNumId w:val="3"/>
  </w:num>
  <w:num w:numId="7" w16cid:durableId="1110664754">
    <w:abstractNumId w:val="2"/>
  </w:num>
  <w:num w:numId="8" w16cid:durableId="499780197">
    <w:abstractNumId w:val="1"/>
  </w:num>
  <w:num w:numId="9" w16cid:durableId="1564022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754E"/>
    <w:rsid w:val="00AA1D8D"/>
    <w:rsid w:val="00B137D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