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34C" w:rsidRDefault="0070510A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t xml:space="preserve"> Computer programmers are those who write computer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>Also, specific user environment and usage history can make it</w:t>
      </w:r>
      <w:r>
        <w:t xml:space="preserve"> difficult to reproduce the problem.</w:t>
      </w:r>
      <w:r>
        <w:br/>
        <w:t>However, readability is more than just programming style.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</w:t>
      </w:r>
      <w:r>
        <w:t>ular for particular kinds of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</w:p>
    <w:sectPr w:rsidR="00DA1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808885">
    <w:abstractNumId w:val="8"/>
  </w:num>
  <w:num w:numId="2" w16cid:durableId="698624410">
    <w:abstractNumId w:val="6"/>
  </w:num>
  <w:num w:numId="3" w16cid:durableId="325091083">
    <w:abstractNumId w:val="5"/>
  </w:num>
  <w:num w:numId="4" w16cid:durableId="2133553299">
    <w:abstractNumId w:val="4"/>
  </w:num>
  <w:num w:numId="5" w16cid:durableId="1650788283">
    <w:abstractNumId w:val="7"/>
  </w:num>
  <w:num w:numId="6" w16cid:durableId="935552209">
    <w:abstractNumId w:val="3"/>
  </w:num>
  <w:num w:numId="7" w16cid:durableId="1268734426">
    <w:abstractNumId w:val="2"/>
  </w:num>
  <w:num w:numId="8" w16cid:durableId="2075926803">
    <w:abstractNumId w:val="1"/>
  </w:num>
  <w:num w:numId="9" w16cid:durableId="8488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10A"/>
    <w:rsid w:val="00AA1D8D"/>
    <w:rsid w:val="00B47730"/>
    <w:rsid w:val="00CB0664"/>
    <w:rsid w:val="00DA13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