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2257" w:rsidRDefault="007A0E75">
      <w:r>
        <w:t>In the 9th century, the Arab mathematician Al-Kindi described a cryptographic algorithm for deciphering encrypted code, in A Manuscript on Deciphering Cryptographic Messages..</w:t>
      </w:r>
      <w:r>
        <w:br/>
        <w:t xml:space="preserve">Expert programmers are familiar with a variety of </w:t>
      </w:r>
      <w:r>
        <w:t>well-established algorithms and their respective complexities and use this knowledge to choose algorithms that are best suited to the circumstances.</w:t>
      </w:r>
      <w:r>
        <w:br/>
        <w:t xml:space="preserve"> Popular modeling techniques include Object-Oriented Analysis and Design (OOAD) and Model-Driven Architecture (MDA).</w:t>
      </w:r>
      <w:r>
        <w:br/>
        <w:t>Programming languages are essential for software development.</w:t>
      </w:r>
      <w:r>
        <w:br/>
        <w:t>In 1801, the Jacquard loom could produce entirely different weaves by changing the "program" – a series of pasteboard cards with holes punched in them.</w:t>
      </w:r>
      <w:r>
        <w:br/>
        <w:t>There exist a lot of different a</w:t>
      </w:r>
      <w:r>
        <w:t>pproaches for each of those tasks.</w:t>
      </w:r>
      <w:r>
        <w:br/>
      </w:r>
      <w:r>
        <w:br/>
        <w:t xml:space="preserve"> Computer programming or coding is the composition of sequences of instructions, called programs, that computers can follow to perform tasks.</w:t>
      </w:r>
      <w:r>
        <w:br/>
        <w:t>This can be a non-trivial task, for example as with parallel processes or some unusual software bugs.</w:t>
      </w:r>
      <w:r>
        <w:br/>
        <w:t xml:space="preserve"> High-level languages made the process of developing a program simpler and more understandable, and less bound to the underlying hardware.</w:t>
      </w:r>
      <w:r>
        <w:br/>
        <w:t>Scripting and breakpointing is also part of this process.</w:t>
      </w:r>
      <w:r>
        <w:br/>
        <w:t xml:space="preserve"> Debugging is a very important task</w:t>
      </w:r>
      <w:r>
        <w:t xml:space="preserve"> in the software development process since having defects in a program can have significant consequences for its users.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Readability is important because programmers spend the majority of their time reading, trying to understand, reusing and modifying existing sour</w:t>
      </w:r>
      <w:r>
        <w:t>ce code, rather than writing new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Assembly languages were soon developed that let the programmer specify instruction in a text format (e.g., ADD X, TOTAL), with abbreviations for each operation code and meaningful names for specifying addresses.</w:t>
      </w:r>
    </w:p>
    <w:sectPr w:rsidR="004F22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0797889">
    <w:abstractNumId w:val="8"/>
  </w:num>
  <w:num w:numId="2" w16cid:durableId="531960906">
    <w:abstractNumId w:val="6"/>
  </w:num>
  <w:num w:numId="3" w16cid:durableId="1739939907">
    <w:abstractNumId w:val="5"/>
  </w:num>
  <w:num w:numId="4" w16cid:durableId="738868098">
    <w:abstractNumId w:val="4"/>
  </w:num>
  <w:num w:numId="5" w16cid:durableId="1939094774">
    <w:abstractNumId w:val="7"/>
  </w:num>
  <w:num w:numId="6" w16cid:durableId="1660183575">
    <w:abstractNumId w:val="3"/>
  </w:num>
  <w:num w:numId="7" w16cid:durableId="867448659">
    <w:abstractNumId w:val="2"/>
  </w:num>
  <w:num w:numId="8" w16cid:durableId="1255749433">
    <w:abstractNumId w:val="1"/>
  </w:num>
  <w:num w:numId="9" w16cid:durableId="1797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2257"/>
    <w:rsid w:val="007A0E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2023-12-06T11:26:00Z</dcterms:modified>
  <cp:category/>
</cp:coreProperties>
</file>