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F7E" w:rsidRDefault="005F18DD">
      <w:r>
        <w:t xml:space="preserve"> Programmable devices have existed for centuries..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FORTRAN, the first widely used </w:t>
      </w:r>
      <w:r>
        <w:t>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Machine code was the language of early programs, written in the instruction set of the partic</w:t>
      </w:r>
      <w:r>
        <w:t>ular machine, often in binary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</w:t>
      </w:r>
      <w:r>
        <w:t>nderstand, reusing and modifying existing source code, rather than writing new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when a bug in a compiler can make it crash when parsing some large source file, a simplification of the test case that res</w:t>
      </w:r>
      <w:r>
        <w:t>ults in only few lines from the original source file can be sufficient to reproduce the same crash.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Proficient programming usually requires expertise in several different subjects, </w:t>
      </w:r>
      <w:r>
        <w:t>including knowledge of the application domain, details of programming languages and generic code libraries, specialized algorithms, and formal logic.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064F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465862">
    <w:abstractNumId w:val="8"/>
  </w:num>
  <w:num w:numId="2" w16cid:durableId="360058623">
    <w:abstractNumId w:val="6"/>
  </w:num>
  <w:num w:numId="3" w16cid:durableId="107169385">
    <w:abstractNumId w:val="5"/>
  </w:num>
  <w:num w:numId="4" w16cid:durableId="1716848838">
    <w:abstractNumId w:val="4"/>
  </w:num>
  <w:num w:numId="5" w16cid:durableId="316080910">
    <w:abstractNumId w:val="7"/>
  </w:num>
  <w:num w:numId="6" w16cid:durableId="1048723819">
    <w:abstractNumId w:val="3"/>
  </w:num>
  <w:num w:numId="7" w16cid:durableId="1432387192">
    <w:abstractNumId w:val="2"/>
  </w:num>
  <w:num w:numId="8" w16cid:durableId="352221707">
    <w:abstractNumId w:val="1"/>
  </w:num>
  <w:num w:numId="9" w16cid:durableId="198288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F7E"/>
    <w:rsid w:val="0015074B"/>
    <w:rsid w:val="0029639D"/>
    <w:rsid w:val="00326F90"/>
    <w:rsid w:val="005F18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