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4CD6" w:rsidRDefault="005D417F">
      <w:r>
        <w:t>When debugging the problem in a GUI, the programmer can try to skip some user interaction from the original problem description and check if remaining actions are sufficient for bugs to appear..</w:t>
      </w:r>
      <w:r>
        <w:br/>
      </w:r>
      <w:r>
        <w:t xml:space="preserve"> Debugging is often done with IDEs. Standalone debuggers like GDB are also used, and these often provide less of a visual environment, usually using a command line.</w:t>
      </w:r>
      <w:r>
        <w:br/>
        <w:t>There are many approaches to the Software development process.</w:t>
      </w:r>
      <w:r>
        <w:br/>
      </w:r>
      <w:r>
        <w:br/>
        <w:t>The first compiler related tool, the A-0 System, was developed in 1952 by Grace Hopper, who also coined the term 'compiler'.</w:t>
      </w:r>
      <w:r>
        <w:br/>
        <w:t>For example, COBOL is still strong in corporate data centers often on large mainframe computers, Fortran in engineering applications, scripting languages in W</w:t>
      </w:r>
      <w:r>
        <w:t>eb development, and C in embedded software.</w:t>
      </w:r>
      <w:r>
        <w:br/>
        <w:t>Trial-and-error/divide-and-conquer is needed: the programmer will try to remove some parts of the original test case and check if the problem still exists.</w:t>
      </w:r>
      <w:r>
        <w:br/>
        <w:t>The following properties are among the most important:</w:t>
      </w:r>
      <w:r>
        <w:br/>
      </w:r>
      <w:r>
        <w:br/>
        <w:t xml:space="preserve"> In computer programming, readability refers to the ease with which a human reader can comprehend the purpose, control flow, and operation of source code.</w:t>
      </w:r>
      <w:r>
        <w:br/>
        <w:t>Also, specific user environment and usage history can make it difficult to reproduce the problem.</w:t>
      </w:r>
      <w:r>
        <w:br/>
        <w:t>Som</w:t>
      </w:r>
      <w:r>
        <w:t>e languages are more prone to some kinds of faults because their specification does not require compilers to perform as much checking as other languages.</w:t>
      </w:r>
      <w:r>
        <w:br/>
        <w:t>It involves designing and implementing algorithms, step-by-step specifications of procedures, by writing code in one or more programming languages.</w:t>
      </w:r>
      <w:r>
        <w:br/>
        <w:t>Their jobs usually involve:</w:t>
      </w:r>
      <w:r>
        <w:br/>
        <w:t xml:space="preserve"> Although programming has been presented in the media as a somewhat mathematical subject, some research shows that good programmers have strong skills in natural human languages, and</w:t>
      </w:r>
      <w:r>
        <w:t xml:space="preserve"> that learning to code is similar to learning a foreign language.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He gave the first description of cryptanalysis by frequency analysis, the earliest code-breaking algorithm.</w:t>
      </w:r>
      <w:r>
        <w:br/>
        <w:t>Text editors were also developed that allowed changes and corrections to be made much mo</w:t>
      </w:r>
      <w:r>
        <w:t>re easily than with punched cards.</w:t>
      </w:r>
      <w:r>
        <w:br/>
        <w:t>The Unified Modeling Language (UML) is a notation used for both the OOAD and MDA.</w:t>
      </w:r>
    </w:p>
    <w:sectPr w:rsidR="00B04C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4380940">
    <w:abstractNumId w:val="8"/>
  </w:num>
  <w:num w:numId="2" w16cid:durableId="511723131">
    <w:abstractNumId w:val="6"/>
  </w:num>
  <w:num w:numId="3" w16cid:durableId="341277469">
    <w:abstractNumId w:val="5"/>
  </w:num>
  <w:num w:numId="4" w16cid:durableId="1369143924">
    <w:abstractNumId w:val="4"/>
  </w:num>
  <w:num w:numId="5" w16cid:durableId="449400775">
    <w:abstractNumId w:val="7"/>
  </w:num>
  <w:num w:numId="6" w16cid:durableId="1377584279">
    <w:abstractNumId w:val="3"/>
  </w:num>
  <w:num w:numId="7" w16cid:durableId="1583025955">
    <w:abstractNumId w:val="2"/>
  </w:num>
  <w:num w:numId="8" w16cid:durableId="342905129">
    <w:abstractNumId w:val="1"/>
  </w:num>
  <w:num w:numId="9" w16cid:durableId="1629357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417F"/>
    <w:rsid w:val="00AA1D8D"/>
    <w:rsid w:val="00B04CD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2023-12-06T12:01:00Z</dcterms:modified>
  <cp:category/>
</cp:coreProperties>
</file>