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631C" w:rsidRDefault="006A13AE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One approach popular for requirements analysis is Use Case analysis.</w:t>
      </w:r>
      <w:r>
        <w:br/>
        <w:t>Use of a static code analysis tool can help detect some possible problems.</w:t>
      </w:r>
      <w:r>
        <w:br/>
        <w:t>Unreadable code often leads to bugs, inefficiencies, and duplicated code.</w:t>
      </w:r>
      <w:r>
        <w:br/>
        <w:t>There are many approaches to the Software development process.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Popular modeling techniques include Object-Oriented Analysis and Design (OOAD) and Model-D</w:t>
      </w:r>
      <w:r>
        <w:t>riven Architecture (MDA).</w:t>
      </w:r>
      <w:r>
        <w:br/>
        <w:t xml:space="preserve"> Computer programmers are those who write computer software.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A study found that a few simple readability transformations made code shorter and drastically reduced the time to understand it.</w:t>
      </w:r>
      <w:r>
        <w:br/>
        <w:t xml:space="preserve"> It is very difficult to determine what are the most popular modern programming lang</w:t>
      </w:r>
      <w:r>
        <w:t>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New languages are generally designed around the syntax of a prior language with new functionality added, (for example C++ adds object-orientation to C,</w:t>
      </w:r>
      <w:r>
        <w:t xml:space="preserve"> and Java adds memory management and bytecode to C++, but as a result, loses efficiency and the ability for low-level manipulation).</w:t>
      </w:r>
      <w:r>
        <w:br/>
        <w:t>Many factors, having little or nothing to do with the ability of the computer to efficiently compile and execute the code, contribute to readability.</w:t>
      </w:r>
    </w:p>
    <w:sectPr w:rsidR="00DE63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6393712">
    <w:abstractNumId w:val="8"/>
  </w:num>
  <w:num w:numId="2" w16cid:durableId="923955334">
    <w:abstractNumId w:val="6"/>
  </w:num>
  <w:num w:numId="3" w16cid:durableId="651645518">
    <w:abstractNumId w:val="5"/>
  </w:num>
  <w:num w:numId="4" w16cid:durableId="1590962909">
    <w:abstractNumId w:val="4"/>
  </w:num>
  <w:num w:numId="5" w16cid:durableId="1872768418">
    <w:abstractNumId w:val="7"/>
  </w:num>
  <w:num w:numId="6" w16cid:durableId="1141267011">
    <w:abstractNumId w:val="3"/>
  </w:num>
  <w:num w:numId="7" w16cid:durableId="976951864">
    <w:abstractNumId w:val="2"/>
  </w:num>
  <w:num w:numId="8" w16cid:durableId="726803293">
    <w:abstractNumId w:val="1"/>
  </w:num>
  <w:num w:numId="9" w16cid:durableId="113483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13AE"/>
    <w:rsid w:val="00AA1D8D"/>
    <w:rsid w:val="00B47730"/>
    <w:rsid w:val="00CB0664"/>
    <w:rsid w:val="00DE63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2023-12-06T12:46:00Z</dcterms:modified>
  <cp:category/>
</cp:coreProperties>
</file>