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67F" w:rsidRDefault="00AB3316">
      <w:r>
        <w:t>Ideally, the programming language best suited for the task at hand will be selected..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</w:t>
      </w:r>
      <w:r>
        <w:t xml:space="preserve"> same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</w:t>
      </w:r>
      <w:r>
        <w:t>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Trial-and-error/divide-and-conquer is needed: the programmer wi</w:t>
      </w:r>
      <w:r>
        <w:t>ll try to remove some parts of the original test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</w:t>
      </w:r>
      <w:r>
        <w:t>ses efficiency and the ability for low-level manipulation).</w:t>
      </w:r>
    </w:p>
    <w:sectPr w:rsidR="00A53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685908">
    <w:abstractNumId w:val="8"/>
  </w:num>
  <w:num w:numId="2" w16cid:durableId="1158573651">
    <w:abstractNumId w:val="6"/>
  </w:num>
  <w:num w:numId="3" w16cid:durableId="1559584260">
    <w:abstractNumId w:val="5"/>
  </w:num>
  <w:num w:numId="4" w16cid:durableId="665716910">
    <w:abstractNumId w:val="4"/>
  </w:num>
  <w:num w:numId="5" w16cid:durableId="1532719615">
    <w:abstractNumId w:val="7"/>
  </w:num>
  <w:num w:numId="6" w16cid:durableId="1320575470">
    <w:abstractNumId w:val="3"/>
  </w:num>
  <w:num w:numId="7" w16cid:durableId="1869489662">
    <w:abstractNumId w:val="2"/>
  </w:num>
  <w:num w:numId="8" w16cid:durableId="626393332">
    <w:abstractNumId w:val="1"/>
  </w:num>
  <w:num w:numId="9" w16cid:durableId="11386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367F"/>
    <w:rsid w:val="00AA1D8D"/>
    <w:rsid w:val="00AB331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