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6D52" w:rsidRDefault="005033A4">
      <w:r>
        <w:t xml:space="preserve"> Readability is important because programmers spend the majority of their time reading, trying to understand, reusing and modifying existing source code, rather than writing new source code..</w:t>
      </w:r>
      <w:r>
        <w:br/>
        <w:t>Normally the first step in debugging is to attempt to reproduce the problem.</w:t>
      </w:r>
      <w:r>
        <w:br/>
        <w:t xml:space="preserve"> Popular modeling techniques include Object-Oriented Analysis and Design (OOAD) and Model-Driven Architecture (MDA).</w:t>
      </w:r>
      <w:r>
        <w:br/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There are many approaches to the Software development process.</w:t>
      </w:r>
      <w:r>
        <w:br/>
        <w:t>Trade-offs from this ideal involve finding enough programmers who know the language to build a team, the availability of compil</w:t>
      </w:r>
      <w:r>
        <w:t>ers for that language, and the efficiency with which programs written in a given language execute.</w:t>
      </w:r>
      <w:r>
        <w:br/>
        <w:t xml:space="preserve"> Programmable devices have existed for centuries.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Later a control panel (plug board) added to his 1906 Type I Tabulator allowed it to be programmed for different jobs, and by the</w:t>
      </w:r>
      <w:r>
        <w:t xml:space="preserve"> late 1940s, unit record equipment such as the IBM 602 and IBM 604, were programmed by control panels in a similar way, as were the first electronic computers.</w:t>
      </w:r>
      <w:r>
        <w:br/>
        <w:t xml:space="preserve"> After the bug is reproduced, the input of the program may need to be simplified to make it easier to debug.</w:t>
      </w:r>
      <w:r>
        <w:br/>
        <w:t>Also, specific user environment and usage history can make it difficult to reproduce the problem.</w:t>
      </w:r>
      <w:r>
        <w:br/>
        <w:t>It is usually easier to code in "high-level" languages than in "low-level" ones.</w:t>
      </w:r>
      <w:r>
        <w:br/>
        <w:t>There exist a lot of different approaches for each of those task</w:t>
      </w:r>
      <w:r>
        <w:t>s.</w:t>
      </w:r>
      <w:r>
        <w:br/>
        <w:t>The choice of language used is subject to many considerations, such as company policy, suitability to task, availability of third-party packages, or individual preference.</w:t>
      </w:r>
    </w:p>
    <w:sectPr w:rsidR="00DF6D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1540582">
    <w:abstractNumId w:val="8"/>
  </w:num>
  <w:num w:numId="2" w16cid:durableId="125853090">
    <w:abstractNumId w:val="6"/>
  </w:num>
  <w:num w:numId="3" w16cid:durableId="2051807729">
    <w:abstractNumId w:val="5"/>
  </w:num>
  <w:num w:numId="4" w16cid:durableId="1111128547">
    <w:abstractNumId w:val="4"/>
  </w:num>
  <w:num w:numId="5" w16cid:durableId="858740879">
    <w:abstractNumId w:val="7"/>
  </w:num>
  <w:num w:numId="6" w16cid:durableId="46073219">
    <w:abstractNumId w:val="3"/>
  </w:num>
  <w:num w:numId="7" w16cid:durableId="978611205">
    <w:abstractNumId w:val="2"/>
  </w:num>
  <w:num w:numId="8" w16cid:durableId="903220844">
    <w:abstractNumId w:val="1"/>
  </w:num>
  <w:num w:numId="9" w16cid:durableId="1044528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33A4"/>
    <w:rsid w:val="00AA1D8D"/>
    <w:rsid w:val="00B47730"/>
    <w:rsid w:val="00CB0664"/>
    <w:rsid w:val="00DF6D5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2023-12-06T11:58:00Z</dcterms:modified>
  <cp:category/>
</cp:coreProperties>
</file>