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36CB" w:rsidRDefault="00D72297">
      <w:r>
        <w:t xml:space="preserve"> Debugging is a very important task in the software development process since having defects in a program can have significant consequences for its users..</w:t>
      </w:r>
      <w:r>
        <w:br/>
        <w:t>It is usually easier to code in "high-level" languages than in "low-level" ones.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Proficient programming usually requires expertise in several different subjects, including knowledge of the application domain, deta</w:t>
      </w:r>
      <w:r>
        <w:t>ils of programming languages and generic code libraries, specialized algorithms, and formal logic.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For this purpose, algorithms are classified into orders using so-called Big O notation, which expresses resource use, such as execution time or memory consumption, in terms</w:t>
      </w:r>
      <w:r>
        <w:t xml:space="preserve"> of the size of an input.</w:t>
      </w:r>
      <w:r>
        <w:br/>
        <w:t>Scripting and breakpointing is also part of this process.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Following a consistent programming style oft</w:t>
      </w:r>
      <w:r>
        <w:t>en helps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Ideally, the programming language best suited for the task at hand will be selected.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There exist </w:t>
      </w:r>
      <w:r>
        <w:t>a lot of different approaches for each of those tasks.</w:t>
      </w:r>
    </w:p>
    <w:sectPr w:rsidR="001F36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854960">
    <w:abstractNumId w:val="8"/>
  </w:num>
  <w:num w:numId="2" w16cid:durableId="852718926">
    <w:abstractNumId w:val="6"/>
  </w:num>
  <w:num w:numId="3" w16cid:durableId="487022422">
    <w:abstractNumId w:val="5"/>
  </w:num>
  <w:num w:numId="4" w16cid:durableId="1602376898">
    <w:abstractNumId w:val="4"/>
  </w:num>
  <w:num w:numId="5" w16cid:durableId="2049646625">
    <w:abstractNumId w:val="7"/>
  </w:num>
  <w:num w:numId="6" w16cid:durableId="869683915">
    <w:abstractNumId w:val="3"/>
  </w:num>
  <w:num w:numId="7" w16cid:durableId="520901492">
    <w:abstractNumId w:val="2"/>
  </w:num>
  <w:num w:numId="8" w16cid:durableId="1770815386">
    <w:abstractNumId w:val="1"/>
  </w:num>
  <w:num w:numId="9" w16cid:durableId="1134173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6CB"/>
    <w:rsid w:val="0029639D"/>
    <w:rsid w:val="00326F90"/>
    <w:rsid w:val="00AA1D8D"/>
    <w:rsid w:val="00B47730"/>
    <w:rsid w:val="00CB0664"/>
    <w:rsid w:val="00D722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2023-12-06T05:00:00Z</dcterms:modified>
  <cp:category/>
</cp:coreProperties>
</file>