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6335" w:rsidRDefault="00FE0576">
      <w:r>
        <w:t>The choice of language used is subject to many considerations, such as company policy, suitability to task, availability of third-party packages, or individual preference..</w:t>
      </w:r>
      <w:r>
        <w:br/>
        <w:t>Use of a static code analysis tool can help detect some possible problems.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Compilers harnessed the power of computers to make programming easier by allowing programmers to specify calcul</w:t>
      </w:r>
      <w:r>
        <w:t>ations by entering a formula using infix notation.</w:t>
      </w:r>
      <w:r>
        <w:br/>
        <w:t>They are the building blocks for all software, from the simplest applications to the most sophisticated ones.</w:t>
      </w:r>
      <w:r>
        <w:br/>
        <w:t xml:space="preserve"> Implementation techniques include imperative languages (object-oriented or procedural), functional languages, and logic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Programmable devices have existed for centuries.</w:t>
      </w:r>
      <w:r>
        <w:br/>
        <w:t xml:space="preserve"> Auxiliary tasks accompany</w:t>
      </w:r>
      <w:r>
        <w:t>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Languages form an approximate spectrum from "low-level" to "high-level"; "low-level" languages are typically more machine-oriented a</w:t>
      </w:r>
      <w:r>
        <w:t>nd faster to execute, whereas "high-level" languages are more abstract and easier to use but execute less quickly.</w:t>
      </w:r>
      <w:r>
        <w:br/>
        <w:t xml:space="preserve"> Popular modeling techniques include Object-Oriented Analysis and Design (OOAD) and Model-Driven Architecture (MDA).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</w:t>
      </w:r>
      <w:r>
        <w:t>all functions provided by shared libraries.</w:t>
      </w:r>
    </w:p>
    <w:sectPr w:rsidR="007A63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6640461">
    <w:abstractNumId w:val="8"/>
  </w:num>
  <w:num w:numId="2" w16cid:durableId="535579004">
    <w:abstractNumId w:val="6"/>
  </w:num>
  <w:num w:numId="3" w16cid:durableId="450788196">
    <w:abstractNumId w:val="5"/>
  </w:num>
  <w:num w:numId="4" w16cid:durableId="991568499">
    <w:abstractNumId w:val="4"/>
  </w:num>
  <w:num w:numId="5" w16cid:durableId="112133698">
    <w:abstractNumId w:val="7"/>
  </w:num>
  <w:num w:numId="6" w16cid:durableId="2051833339">
    <w:abstractNumId w:val="3"/>
  </w:num>
  <w:num w:numId="7" w16cid:durableId="512492844">
    <w:abstractNumId w:val="2"/>
  </w:num>
  <w:num w:numId="8" w16cid:durableId="1860001103">
    <w:abstractNumId w:val="1"/>
  </w:num>
  <w:num w:numId="9" w16cid:durableId="54166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6335"/>
    <w:rsid w:val="00AA1D8D"/>
    <w:rsid w:val="00B47730"/>
    <w:rsid w:val="00CB0664"/>
    <w:rsid w:val="00FC693F"/>
    <w:rsid w:val="00FE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2023-12-06T06:25:00Z</dcterms:modified>
  <cp:category/>
</cp:coreProperties>
</file>