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F7FF7" w:rsidRDefault="000A0934">
      <w:r>
        <w:t>Normally the first step in debugging is to attempt to reproduce the problem..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Sometimes software development is known as software engineering, especially when it employs formal methods or follows an engineering design process.</w:t>
      </w:r>
      <w:r>
        <w:br/>
        <w:t>It is usually easier to code in "high-level" languages than in "low-level" ones.</w:t>
      </w:r>
      <w:r>
        <w:br/>
        <w:t xml:space="preserve"> Debugging is often done with IDEs. Standalone debuggers like GDB are also used, and th</w:t>
      </w:r>
      <w:r>
        <w:t>ese often provide less of a visual environment, usually using a command line.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Techniques like Code refactoring can enhance readability.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They are </w:t>
      </w:r>
      <w:r>
        <w:t>the building blocks for all software, from the simplest applications to the most sophisticated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Charles Babbage had already written his first program for the Analytical Engine in 1837.</w:t>
      </w:r>
      <w:r>
        <w:br/>
        <w:t>Text editors were also developed that allowed changes and corrections to be made much more easily than with punc</w:t>
      </w:r>
      <w:r>
        <w:t>hed cards.</w:t>
      </w:r>
      <w:r>
        <w:br/>
        <w:t>A study found that a few simple readability transformations made code shorter and drastically reduced the time to understand it.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The first computer program is generally dated to 1843, when mathematician Ada Lovelace published an algorithm to calculate a sequence of Bernoulli numbers, intended to be carried out by Char</w:t>
      </w:r>
      <w:r>
        <w:t>les Babbage's Analytical Engine.</w:t>
      </w:r>
    </w:p>
    <w:sectPr w:rsidR="008F7F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4982977">
    <w:abstractNumId w:val="8"/>
  </w:num>
  <w:num w:numId="2" w16cid:durableId="1234194144">
    <w:abstractNumId w:val="6"/>
  </w:num>
  <w:num w:numId="3" w16cid:durableId="242565565">
    <w:abstractNumId w:val="5"/>
  </w:num>
  <w:num w:numId="4" w16cid:durableId="1019695194">
    <w:abstractNumId w:val="4"/>
  </w:num>
  <w:num w:numId="5" w16cid:durableId="91359389">
    <w:abstractNumId w:val="7"/>
  </w:num>
  <w:num w:numId="6" w16cid:durableId="295649787">
    <w:abstractNumId w:val="3"/>
  </w:num>
  <w:num w:numId="7" w16cid:durableId="32778123">
    <w:abstractNumId w:val="2"/>
  </w:num>
  <w:num w:numId="8" w16cid:durableId="503588490">
    <w:abstractNumId w:val="1"/>
  </w:num>
  <w:num w:numId="9" w16cid:durableId="690716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0934"/>
    <w:rsid w:val="0015074B"/>
    <w:rsid w:val="0029639D"/>
    <w:rsid w:val="00326F90"/>
    <w:rsid w:val="008F7F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322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2023-12-06T06:50:00Z</dcterms:modified>
  <cp:category/>
</cp:coreProperties>
</file>