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66C9" w:rsidRDefault="00E414EE">
      <w:r>
        <w:t>They are the building blocks for all software, from the simplest applications to the most sophisticated ones..</w:t>
      </w:r>
      <w:r>
        <w:br/>
      </w:r>
      <w:r>
        <w:t xml:space="preserve"> Debugging is often done with IDEs. Standalone debuggers like GDB are also used, and these often provide less of a visual environment, usually using a command line.</w:t>
      </w:r>
      <w:r>
        <w:br/>
      </w:r>
      <w:r>
        <w:br/>
        <w:t xml:space="preserve"> Computer programming or coding is the composition of sequences of instructions, called programs, that computers can follow to perform tasks.</w:t>
      </w:r>
      <w:r>
        <w:br/>
        <w:t xml:space="preserve"> The first computer program is generally dated to 1843, when mathematician Ada Lovelace published an algorithm to calculate a sequence of Bernoulli numbers, intended to be carried out by Charles Babbage's</w:t>
      </w:r>
      <w:r>
        <w:t xml:space="preserve"> Analytical Engine.</w:t>
      </w:r>
      <w:r>
        <w:br/>
        <w:t>Languages form an approximate spectrum from "low-level" to "high-level"; "low-level" languages are typically more machine-oriented and faster to execute, whereas "high-level" languages are more abstract and easier to use but execute less quickly.</w:t>
      </w:r>
      <w:r>
        <w:br/>
        <w:t>Text editors were also developed that allowed changes and corrections to be made much more easily than with punched cards.</w:t>
      </w:r>
      <w:r>
        <w:br/>
        <w:t>Normally the first step in debugging is to attempt to reproduce the problem.</w:t>
      </w:r>
      <w:r>
        <w:br/>
        <w:t xml:space="preserve"> Machine code was the language of early progr</w:t>
      </w:r>
      <w:r>
        <w:t>ams, written in the instruction set of the particular machine, often in binary notation.</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There are many approaches to the Software development process.</w:t>
      </w:r>
      <w:r>
        <w:br/>
        <w:t>Proficient programming usually requires expertise in several different subjects, including knowledge of the appli</w:t>
      </w:r>
      <w:r>
        <w:t>cation domain, details of programming languages and generic code libraries, specialized algorithms, and formal logic.</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with the concept of the stored-program computer introduced in 1949, both programs and data were s</w:t>
      </w:r>
      <w:r>
        <w:t>tored and manipulated in the same way in computer memory.</w:t>
      </w:r>
      <w:r>
        <w:br/>
        <w:t xml:space="preserve"> Programmable devices have existed for centuries.</w:t>
      </w:r>
      <w:r>
        <w:br/>
        <w:t>For this purpose, algorithms are classified into orders using so-called Big O notation, which expresses resource use, such as execution time or memory consumption, in terms of the size of an input.</w:t>
      </w:r>
    </w:p>
    <w:sectPr w:rsidR="008566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9829006">
    <w:abstractNumId w:val="8"/>
  </w:num>
  <w:num w:numId="2" w16cid:durableId="728848912">
    <w:abstractNumId w:val="6"/>
  </w:num>
  <w:num w:numId="3" w16cid:durableId="1859924782">
    <w:abstractNumId w:val="5"/>
  </w:num>
  <w:num w:numId="4" w16cid:durableId="1391463337">
    <w:abstractNumId w:val="4"/>
  </w:num>
  <w:num w:numId="5" w16cid:durableId="1645426238">
    <w:abstractNumId w:val="7"/>
  </w:num>
  <w:num w:numId="6" w16cid:durableId="1567447714">
    <w:abstractNumId w:val="3"/>
  </w:num>
  <w:num w:numId="7" w16cid:durableId="213204141">
    <w:abstractNumId w:val="2"/>
  </w:num>
  <w:num w:numId="8" w16cid:durableId="984359154">
    <w:abstractNumId w:val="1"/>
  </w:num>
  <w:num w:numId="9" w16cid:durableId="187796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66C9"/>
    <w:rsid w:val="00AA1D8D"/>
    <w:rsid w:val="00B47730"/>
    <w:rsid w:val="00CB0664"/>
    <w:rsid w:val="00E414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2023-12-06T05:10:00Z</dcterms:modified>
  <cp:category/>
</cp:coreProperties>
</file>