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163" w:rsidRDefault="00AF0FE8">
      <w:r>
        <w:t>Some text editors such as Emacs allow GDB to be invoked through them, to provide a visual environment..</w:t>
      </w:r>
      <w:r>
        <w:br/>
      </w:r>
      <w:r>
        <w:t xml:space="preserve"> Readability is important because programmers spend the majority of their time reading, trying to understand, reusing and modifying existing source code, rather than writing new source code.</w:t>
      </w:r>
      <w:r>
        <w:br/>
        <w:t>Scripting and breakpointing is also part of this process.</w:t>
      </w:r>
      <w:r>
        <w:br/>
        <w:t>There exist a lot of different approaches for each of those tasks.</w:t>
      </w:r>
      <w:r>
        <w:br/>
        <w:t xml:space="preserve"> Different programming languages support different styles of programming (called programming paradigms).</w:t>
      </w:r>
      <w:r>
        <w:br/>
        <w:t>It affects the aspects of quality above, including portability, usability and most importan</w:t>
      </w:r>
      <w:r>
        <w:t>tly maintainability.</w:t>
      </w:r>
      <w:r>
        <w:br/>
        <w:t xml:space="preserve"> Programmable devices have existed for centuries.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In the 1880s, Herman Hollerith invented the concept of storing data in machine-readable form.</w:t>
      </w:r>
      <w:r>
        <w:br/>
        <w:t>It involves designing and implementing algorithms, step-by-st</w:t>
      </w:r>
      <w:r>
        <w:t>ep specifications of procedures, by writing code in one or more programming languages.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These compiled languages allow the programmer to write programs in terms that are syntactically richer, and more capable of abstracting the code, making it easy to target varying machine instruction s</w:t>
      </w:r>
      <w:r>
        <w:t>ets via compilation declarations and heuristics.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Auxiliary tasks accompanying and related to programming inc</w:t>
      </w:r>
      <w:r>
        <w:t>lude analyzing requirements, testing, debugging (investigating and fixing problems), implementation of build systems, and management of derived artifacts, such as programs' machine code.</w:t>
      </w:r>
      <w:r>
        <w:br/>
        <w:t>Expert programmers are familiar with a variety of well-established algorithms and their respective complexities and use this knowledge to choose algorithms that are best suited to the circumstances.</w:t>
      </w:r>
    </w:p>
    <w:sectPr w:rsidR="004C71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2852523">
    <w:abstractNumId w:val="8"/>
  </w:num>
  <w:num w:numId="2" w16cid:durableId="1816991809">
    <w:abstractNumId w:val="6"/>
  </w:num>
  <w:num w:numId="3" w16cid:durableId="1774741305">
    <w:abstractNumId w:val="5"/>
  </w:num>
  <w:num w:numId="4" w16cid:durableId="182331747">
    <w:abstractNumId w:val="4"/>
  </w:num>
  <w:num w:numId="5" w16cid:durableId="2112554181">
    <w:abstractNumId w:val="7"/>
  </w:num>
  <w:num w:numId="6" w16cid:durableId="1784180031">
    <w:abstractNumId w:val="3"/>
  </w:num>
  <w:num w:numId="7" w16cid:durableId="401801785">
    <w:abstractNumId w:val="2"/>
  </w:num>
  <w:num w:numId="8" w16cid:durableId="1543244361">
    <w:abstractNumId w:val="1"/>
  </w:num>
  <w:num w:numId="9" w16cid:durableId="96458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163"/>
    <w:rsid w:val="00AA1D8D"/>
    <w:rsid w:val="00AF0FE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2023-12-06T12:22:00Z</dcterms:modified>
  <cp:category/>
</cp:coreProperties>
</file>