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8730B" w:rsidRDefault="006241D7">
      <w:r>
        <w:t xml:space="preserve"> Various visual programming languages have also been developed with the intent to resolve readability concerns by adopting non-traditional approaches to code structure and display..</w:t>
      </w:r>
      <w:r>
        <w:br/>
        <w:t>Their jobs usually involve:</w:t>
      </w:r>
      <w:r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</w:r>
      <w:r>
        <w:br/>
        <w:t>Many applications use a mix of several languages in their construction and use.</w:t>
      </w:r>
      <w:r>
        <w:br/>
        <w:t>Scripting and breakpointing is also part of this process.</w:t>
      </w:r>
      <w:r>
        <w:br/>
        <w:t xml:space="preserve">Provided the functions in a library follow the appropriate run-time conventions (e.g., method of </w:t>
      </w:r>
      <w:r>
        <w:t>passing arguments), then these functions may be written in any other language.</w:t>
      </w:r>
      <w:r>
        <w:br/>
        <w:t>Text editors were also developed that allowed changes and corrections to be made much more easily than with punched cards.</w:t>
      </w:r>
      <w:r>
        <w:br/>
        <w:t xml:space="preserve"> Programs were mostly entered using punched cards or paper tape.</w:t>
      </w:r>
      <w:r>
        <w:br/>
      </w:r>
      <w:r>
        <w:br/>
        <w:t>The first compiler related tool, the A-0 System, was developed in 1952 by Grace Hopper, who also coined the term 'compiler'.</w:t>
      </w:r>
      <w:r>
        <w:br/>
        <w:t>When debugging the problem in a GUI, the programmer can try to skip some user interaction from the original problem des</w:t>
      </w:r>
      <w:r>
        <w:t>cription and check if remaining actions are sufficient for bugs to appear.</w:t>
      </w:r>
      <w:r>
        <w:br/>
        <w:t>Use of a static code analysis tool can help detect some possible problems.</w:t>
      </w:r>
      <w:r>
        <w:br/>
        <w:t>It is usually easier to code in "high-level" languages than in "low-level" ones.</w:t>
      </w:r>
      <w:r>
        <w:br/>
        <w:t>However, with the concept of the stored-program computer introduced in 1949, both programs and data were stored and manipulated in the same way in computer memory.</w:t>
      </w:r>
      <w:r>
        <w:br/>
        <w:t>Ideally, the programming language best suited for the task at hand will be selected.</w:t>
      </w:r>
      <w:r>
        <w:br/>
        <w:t>However, Charles Babbage had alr</w:t>
      </w:r>
      <w:r>
        <w:t>eady written his first program for the Analytical Engine in 1837.</w:t>
      </w:r>
      <w:r>
        <w:br/>
        <w:t xml:space="preserve"> Implementation techniques include imperative languages (object-oriented or procedural), functional languages, and logic languages.</w:t>
      </w:r>
    </w:p>
    <w:sectPr w:rsidR="00F8730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91699453">
    <w:abstractNumId w:val="8"/>
  </w:num>
  <w:num w:numId="2" w16cid:durableId="799690882">
    <w:abstractNumId w:val="6"/>
  </w:num>
  <w:num w:numId="3" w16cid:durableId="146410108">
    <w:abstractNumId w:val="5"/>
  </w:num>
  <w:num w:numId="4" w16cid:durableId="1774399782">
    <w:abstractNumId w:val="4"/>
  </w:num>
  <w:num w:numId="5" w16cid:durableId="1725568796">
    <w:abstractNumId w:val="7"/>
  </w:num>
  <w:num w:numId="6" w16cid:durableId="1631859547">
    <w:abstractNumId w:val="3"/>
  </w:num>
  <w:num w:numId="7" w16cid:durableId="2017073473">
    <w:abstractNumId w:val="2"/>
  </w:num>
  <w:num w:numId="8" w16cid:durableId="1630361698">
    <w:abstractNumId w:val="1"/>
  </w:num>
  <w:num w:numId="9" w16cid:durableId="10530401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241D7"/>
    <w:rsid w:val="00AA1D8D"/>
    <w:rsid w:val="00B47730"/>
    <w:rsid w:val="00CB0664"/>
    <w:rsid w:val="00F8730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285</Words>
  <Characters>1630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1912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2023-12-06T07:23:00Z</dcterms:modified>
  <cp:category/>
</cp:coreProperties>
</file>