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DA3" w:rsidRDefault="001014E3">
      <w:r>
        <w:t>A study found that a few simple readability transformations made code shorter and drastically reduced the time to understand it..</w:t>
      </w:r>
      <w:r>
        <w:br/>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w:t>
      </w:r>
      <w:r>
        <w:t>ions and heuristics.</w:t>
      </w:r>
      <w:r>
        <w:br/>
        <w:t>Some text editors such as Emacs allow GDB to be invoked through them, to provide a visual environment.</w:t>
      </w:r>
      <w:r>
        <w:br/>
        <w:t xml:space="preserve"> It is very difficult to determine what are the most popular modern programming languages.</w:t>
      </w:r>
      <w:r>
        <w:br/>
        <w:t>It is usually easier to code in "high-level" languages than in "low-level" ones.</w:t>
      </w:r>
      <w:r>
        <w:br/>
        <w:t>For this purpose, algorithms are classified into orders using so-called Big O notation, which expresses resource use, such as execution time or memory consumption, in terms of the size of an input.</w:t>
      </w:r>
      <w:r>
        <w:br/>
        <w:t>Some languages are</w:t>
      </w:r>
      <w:r>
        <w:t xml:space="preserve"> more prone to some kinds of faults because their specification does not require compilers to perform as much checking as other languages.</w:t>
      </w:r>
      <w:r>
        <w:br/>
        <w:t>Trial-and-error/divide-and-conquer is needed: the programmer will try to remove some parts of the original test case and check if the problem still exists.</w:t>
      </w:r>
      <w:r>
        <w:br/>
        <w:t>Compilers harnessed the power of computers to make programming easier by allowing programmers to specify calculations by entering a formula using infix notation.</w:t>
      </w:r>
      <w:r>
        <w:br/>
        <w:t>It involves designing and implementing algorithms, step</w:t>
      </w:r>
      <w:r>
        <w:t>-by-step specifications of procedures, by writing code in one or more programming languages.</w:t>
      </w:r>
      <w:r>
        <w:br/>
        <w:t>Provided the functions in a library follow the appropriate run-time conventions (e.g., method of passing arguments), then these functions may be written in any other language.</w:t>
      </w:r>
      <w:r>
        <w:br/>
        <w:t>Unreadable code often leads to bugs, inefficiencies, and duplicated code.</w:t>
      </w:r>
    </w:p>
    <w:sectPr w:rsidR="005B2D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1263034">
    <w:abstractNumId w:val="8"/>
  </w:num>
  <w:num w:numId="2" w16cid:durableId="1753046705">
    <w:abstractNumId w:val="6"/>
  </w:num>
  <w:num w:numId="3" w16cid:durableId="1349137621">
    <w:abstractNumId w:val="5"/>
  </w:num>
  <w:num w:numId="4" w16cid:durableId="165681626">
    <w:abstractNumId w:val="4"/>
  </w:num>
  <w:num w:numId="5" w16cid:durableId="722217462">
    <w:abstractNumId w:val="7"/>
  </w:num>
  <w:num w:numId="6" w16cid:durableId="2029133912">
    <w:abstractNumId w:val="3"/>
  </w:num>
  <w:num w:numId="7" w16cid:durableId="736901698">
    <w:abstractNumId w:val="2"/>
  </w:num>
  <w:num w:numId="8" w16cid:durableId="848835919">
    <w:abstractNumId w:val="1"/>
  </w:num>
  <w:num w:numId="9" w16cid:durableId="145505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4E3"/>
    <w:rsid w:val="0015074B"/>
    <w:rsid w:val="0029639D"/>
    <w:rsid w:val="00326F90"/>
    <w:rsid w:val="005B2D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