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280" w:rsidRDefault="00B565DA">
      <w:r>
        <w:t xml:space="preserve"> Computer programmers are those who write computer software..</w:t>
      </w:r>
      <w:r>
        <w:br/>
      </w:r>
      <w:r>
        <w:t xml:space="preserve"> Popular modeling techniques include Object-Oriented Analysis and Design (OOAD) and Model-Driven Architecture (MDA).</w:t>
      </w:r>
      <w:r>
        <w:br/>
        <w:t xml:space="preserve"> Debugging is often done with IDEs. Standalone debuggers like GDB are also used, and these often provide less of a visual environment, usually using a command line.</w:t>
      </w:r>
      <w:r>
        <w:br/>
        <w:t>In 1206, the Arab engineer Al-Jazari invented a programmable drum machine where a musical mechanical automaton could be made to play different rhythms and drum patterns, via pegs and cams.</w:t>
      </w:r>
      <w:r>
        <w:br/>
        <w:t>Integrated development environments (IDEs</w:t>
      </w:r>
      <w:r>
        <w:t>) aim to integrate all such help.</w:t>
      </w:r>
      <w:r>
        <w:br/>
        <w:t>Compilers harnessed the power of computers to make programming easier by allowing programmers to specify calculations by entering a formula using infix notation.</w:t>
      </w:r>
      <w:r>
        <w:br/>
        <w:t xml:space="preserve"> It is very difficult to determine what are the most popular modern programming languages.</w:t>
      </w:r>
      <w:r>
        <w:br/>
        <w:t>Techniques like Code refactoring can enhance readability.</w:t>
      </w:r>
      <w:r>
        <w:br/>
        <w:t xml:space="preserve"> Programs were mostly entered using punched cards or paper tape.</w:t>
      </w:r>
      <w:r>
        <w:br/>
        <w:t>Their jobs usually involve:</w:t>
      </w:r>
      <w:r>
        <w:br/>
        <w:t xml:space="preserve"> Although programming has been presented in the media as a somewhat mathem</w:t>
      </w:r>
      <w:r>
        <w:t>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It involves designing and implementing algorithms, step-by-step specifications of procedures, by writing code in one or more pr</w:t>
      </w:r>
      <w:r>
        <w:t>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This can be a non-trivial task, for example as with parallel processes or some unusual software bugs.</w:t>
      </w:r>
    </w:p>
    <w:sectPr w:rsidR="00D952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875381">
    <w:abstractNumId w:val="8"/>
  </w:num>
  <w:num w:numId="2" w16cid:durableId="652679016">
    <w:abstractNumId w:val="6"/>
  </w:num>
  <w:num w:numId="3" w16cid:durableId="1957177737">
    <w:abstractNumId w:val="5"/>
  </w:num>
  <w:num w:numId="4" w16cid:durableId="906915046">
    <w:abstractNumId w:val="4"/>
  </w:num>
  <w:num w:numId="5" w16cid:durableId="906960505">
    <w:abstractNumId w:val="7"/>
  </w:num>
  <w:num w:numId="6" w16cid:durableId="1737850138">
    <w:abstractNumId w:val="3"/>
  </w:num>
  <w:num w:numId="7" w16cid:durableId="816999060">
    <w:abstractNumId w:val="2"/>
  </w:num>
  <w:num w:numId="8" w16cid:durableId="2058822430">
    <w:abstractNumId w:val="1"/>
  </w:num>
  <w:num w:numId="9" w16cid:durableId="170721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65DA"/>
    <w:rsid w:val="00CB0664"/>
    <w:rsid w:val="00D952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