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0D18" w:rsidRDefault="00267F3E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</w:r>
      <w:r>
        <w:br/>
        <w:t xml:space="preserve">The first compiler related tool, the A-0 </w:t>
      </w:r>
      <w:r>
        <w:t>System, was developed in 1952 by Grace Hopper, who also coined the term 'compiler'.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FORTRAN, the first widely used high-level language to have a functional implementation, came out in 1957, an</w:t>
      </w:r>
      <w:r>
        <w:t>d many other languages were soon developed—in particular, COBOL aimed at commercial data processing, and Lisp for computer research.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When debugging the problem in a GUI, the programmer can try to skip some user interaction from the original problem description and check if remaining actions are sufficient for bugs to appe</w:t>
      </w:r>
      <w:r>
        <w:t>ar.</w:t>
      </w:r>
      <w:r>
        <w:br/>
        <w:t>He gave the first description of cryptanalysis by frequency analysis, the earliest code-breaking algorithm.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Normally the first step in debugging is to attempt to reproduce the problem.</w:t>
      </w:r>
      <w:r>
        <w:br/>
        <w:t>Some of these factors include:</w:t>
      </w:r>
      <w:r>
        <w:br/>
        <w:t xml:space="preserve"> The presentation aspects of this (such as indents, line </w:t>
      </w:r>
      <w:r>
        <w:t>breaks, color highlighting, and so on) are often handled by the source code editor, but the content aspects reflect the programmer's talent and skills.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As early as the 9th century, a programmable music sequencer was invented </w:t>
      </w:r>
      <w:r>
        <w:t>by the Persian Banu Musa brothers, who described an automated mechanical flute player in the Book of Ingenious Devices.</w:t>
      </w:r>
      <w:r>
        <w:br/>
        <w:t xml:space="preserve"> Whatever the approach to development may be, the final program must satisfy some fundamental properties.</w:t>
      </w:r>
    </w:p>
    <w:sectPr w:rsidR="00840D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8457556">
    <w:abstractNumId w:val="8"/>
  </w:num>
  <w:num w:numId="2" w16cid:durableId="1032338023">
    <w:abstractNumId w:val="6"/>
  </w:num>
  <w:num w:numId="3" w16cid:durableId="983000545">
    <w:abstractNumId w:val="5"/>
  </w:num>
  <w:num w:numId="4" w16cid:durableId="662516630">
    <w:abstractNumId w:val="4"/>
  </w:num>
  <w:num w:numId="5" w16cid:durableId="911358064">
    <w:abstractNumId w:val="7"/>
  </w:num>
  <w:num w:numId="6" w16cid:durableId="1627008578">
    <w:abstractNumId w:val="3"/>
  </w:num>
  <w:num w:numId="7" w16cid:durableId="154419218">
    <w:abstractNumId w:val="2"/>
  </w:num>
  <w:num w:numId="8" w16cid:durableId="1603760967">
    <w:abstractNumId w:val="1"/>
  </w:num>
  <w:num w:numId="9" w16cid:durableId="324944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7F3E"/>
    <w:rsid w:val="0029639D"/>
    <w:rsid w:val="00326F90"/>
    <w:rsid w:val="00840D1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2023-12-06T07:46:00Z</dcterms:modified>
  <cp:category/>
</cp:coreProperties>
</file>