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F20" w:rsidRDefault="00A24CE3">
      <w:r>
        <w:t>It affects the aspects of quality above, including portability, usability and most importantly maintainability..</w:t>
      </w:r>
      <w:r>
        <w:br/>
      </w:r>
      <w:r>
        <w:t xml:space="preserve"> A similar technique used for database design is Entity-Relationship Modeling (ER Modeling).</w:t>
      </w:r>
      <w:r>
        <w:br/>
        <w:t>He gave the first description of cryptanalysis by frequency analysis, the earliest code-breaking algorithm.</w:t>
      </w:r>
      <w:r>
        <w:br/>
        <w:t>Techniques like Code refactoring can enhance readability.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Charles Babbage had already written his first program for the Analytical Engine in 1837</w:t>
      </w:r>
      <w:r>
        <w:t>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</w:t>
      </w:r>
      <w:r>
        <w:t>editor, but the content aspects reflect the programmer's talent and skills.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In the 1880s, Herman Hollerith invented the concept of storing data in machine-readable form.</w:t>
      </w:r>
      <w:r>
        <w:br/>
        <w:t xml:space="preserve"> New languages are generally designed around the syntax of a prior language with new functionality added, (for example C++ adds object-orientation to C, and Jav</w:t>
      </w:r>
      <w:r>
        <w:t>a adds memory management and bytecode to C++, but as a result, loses efficiency and the ability for low-level manipulation).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There are many approaches to the Software development process.</w:t>
      </w:r>
      <w:r>
        <w:br/>
        <w:t xml:space="preserve"> Readability is important because programmers spend the majority of their time reading, tryin</w:t>
      </w:r>
      <w:r>
        <w:t>g to understand, reusing and modifying existing source code, rather than writing new source code.</w:t>
      </w:r>
    </w:p>
    <w:sectPr w:rsidR="006D4F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9597353">
    <w:abstractNumId w:val="8"/>
  </w:num>
  <w:num w:numId="2" w16cid:durableId="1419867546">
    <w:abstractNumId w:val="6"/>
  </w:num>
  <w:num w:numId="3" w16cid:durableId="260114798">
    <w:abstractNumId w:val="5"/>
  </w:num>
  <w:num w:numId="4" w16cid:durableId="1732733915">
    <w:abstractNumId w:val="4"/>
  </w:num>
  <w:num w:numId="5" w16cid:durableId="897398195">
    <w:abstractNumId w:val="7"/>
  </w:num>
  <w:num w:numId="6" w16cid:durableId="1911386350">
    <w:abstractNumId w:val="3"/>
  </w:num>
  <w:num w:numId="7" w16cid:durableId="120660628">
    <w:abstractNumId w:val="2"/>
  </w:num>
  <w:num w:numId="8" w16cid:durableId="1568807556">
    <w:abstractNumId w:val="1"/>
  </w:num>
  <w:num w:numId="9" w16cid:durableId="74765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4F20"/>
    <w:rsid w:val="00A24C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2023-12-06T08:38:00Z</dcterms:modified>
  <cp:category/>
</cp:coreProperties>
</file>