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79E0" w:rsidRDefault="007F0B24">
      <w:r>
        <w:t xml:space="preserve"> Machine code was the language of early programs, written in the instruction set of the particular machine, often in binary notation..</w:t>
      </w:r>
      <w:r>
        <w:br/>
        <w:t>Techniques like Code refactoring can enhance readability.</w:t>
      </w:r>
      <w:r>
        <w:br/>
        <w:t>Also, specific user environment and usage history can make it difficult to reproduce the problem.</w:t>
      </w:r>
      <w:r>
        <w:br/>
        <w:t>Many applications use a mix of several languages in their construction and use.</w:t>
      </w:r>
      <w:r>
        <w:br/>
        <w:t>It involves designing and implementing algorithms, step-by-step specifications of procedures, by writing code in one or more programming languages.</w:t>
      </w:r>
      <w:r>
        <w:br/>
        <w:t>Integrated development environments (IDEs) aim to integrate all such help.</w:t>
      </w:r>
      <w:r>
        <w:br/>
        <w:t xml:space="preserve"> Different programming languages support different s</w:t>
      </w:r>
      <w:r>
        <w:t>tyles of programming (called programming paradigms).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Ideally, the programming language best suited for the task at hand will be selected.</w:t>
      </w:r>
      <w:r>
        <w:br/>
      </w:r>
      <w:r>
        <w:br/>
        <w:t xml:space="preserve">The first compiler related tool, the A-0 System, was developed in 1952 by Grace Hopper, </w:t>
      </w:r>
      <w:r>
        <w:t>who also coined the term 'compiler'.</w:t>
      </w:r>
      <w:r>
        <w:br/>
        <w:t>Some languages are more prone to some kinds of faults because their specification does not require compilers to perform as much checking as other languages.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Some of these factors include:</w:t>
      </w:r>
      <w:r>
        <w:br/>
        <w:t xml:space="preserve"> The presentation aspects of this (such as indents, line breaks, color highlighting, </w:t>
      </w:r>
      <w:r>
        <w:t>and so on) are often handled by the source code editor, but the content aspects reflect the programmer's talent and skills.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Debugging is a very important task in the software development process since having defects in a program can have significant consequences for its users.</w:t>
      </w:r>
    </w:p>
    <w:sectPr w:rsidR="00C379E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54834578">
    <w:abstractNumId w:val="8"/>
  </w:num>
  <w:num w:numId="2" w16cid:durableId="2112700121">
    <w:abstractNumId w:val="6"/>
  </w:num>
  <w:num w:numId="3" w16cid:durableId="1764522272">
    <w:abstractNumId w:val="5"/>
  </w:num>
  <w:num w:numId="4" w16cid:durableId="1387995121">
    <w:abstractNumId w:val="4"/>
  </w:num>
  <w:num w:numId="5" w16cid:durableId="1201551261">
    <w:abstractNumId w:val="7"/>
  </w:num>
  <w:num w:numId="6" w16cid:durableId="1115061103">
    <w:abstractNumId w:val="3"/>
  </w:num>
  <w:num w:numId="7" w16cid:durableId="1657493907">
    <w:abstractNumId w:val="2"/>
  </w:num>
  <w:num w:numId="8" w16cid:durableId="2098745125">
    <w:abstractNumId w:val="1"/>
  </w:num>
  <w:num w:numId="9" w16cid:durableId="1294213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F0B24"/>
    <w:rsid w:val="00AA1D8D"/>
    <w:rsid w:val="00B47730"/>
    <w:rsid w:val="00C379E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2023-12-06T11:09:00Z</dcterms:modified>
  <cp:category/>
</cp:coreProperties>
</file>