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6A56" w:rsidRDefault="002F6AB2">
      <w:r>
        <w:t xml:space="preserve"> Programs were mostly entered using punched cards or paper tape..</w:t>
      </w:r>
      <w:r>
        <w:br/>
        <w:t xml:space="preserve">Expert programmers are familiar with a variety of well-established algorithms and their respective complexities and use this knowledge to choose algorithms that are best suited to the </w:t>
      </w:r>
      <w:r>
        <w:t>circumstances.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Whatever the approach to development may be, the final program must satisfy some fundamental properties.</w:t>
      </w:r>
      <w:r>
        <w:br/>
        <w:t xml:space="preserve"> In the 1880s, Herman Hollerith invented the concept of storing data in machine-readable form.</w:t>
      </w:r>
      <w:r>
        <w:br/>
        <w:t>Some text editors such as Emacs allow GDB to be invoked through them, to provide a visual environment.</w:t>
      </w:r>
      <w:r>
        <w:br/>
        <w:t>A study found that a few simple readability transformations made co</w:t>
      </w:r>
      <w:r>
        <w:t>de shorter and drastically reduced the time to understand it.</w:t>
      </w:r>
      <w:r>
        <w:br/>
        <w:t xml:space="preserve"> Implementation techniques include imperative languages (object-oriented or procedural), functional languages, and logic languages.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Programmable devices have existed for centuries.</w:t>
      </w:r>
      <w:r>
        <w:br/>
        <w:t xml:space="preserve"> After the bug is reproduced, the input of the program may need to be simplified to make it e</w:t>
      </w:r>
      <w:r>
        <w:t>asier to debug.</w:t>
      </w:r>
      <w:r>
        <w:br/>
        <w:t>Use of a static code analysis tool can help detect some possible problems.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The c</w:t>
      </w:r>
      <w:r>
        <w:t>hoice of language used is subject to many considerations, such as company policy, suitability to task, availability of third-party packages, or individual preference.</w:t>
      </w:r>
    </w:p>
    <w:sectPr w:rsidR="00F56A5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6456505">
    <w:abstractNumId w:val="8"/>
  </w:num>
  <w:num w:numId="2" w16cid:durableId="2046250849">
    <w:abstractNumId w:val="6"/>
  </w:num>
  <w:num w:numId="3" w16cid:durableId="1859390021">
    <w:abstractNumId w:val="5"/>
  </w:num>
  <w:num w:numId="4" w16cid:durableId="1041512828">
    <w:abstractNumId w:val="4"/>
  </w:num>
  <w:num w:numId="5" w16cid:durableId="1434939215">
    <w:abstractNumId w:val="7"/>
  </w:num>
  <w:num w:numId="6" w16cid:durableId="1612513979">
    <w:abstractNumId w:val="3"/>
  </w:num>
  <w:num w:numId="7" w16cid:durableId="1785881475">
    <w:abstractNumId w:val="2"/>
  </w:num>
  <w:num w:numId="8" w16cid:durableId="1277979906">
    <w:abstractNumId w:val="1"/>
  </w:num>
  <w:num w:numId="9" w16cid:durableId="1162235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6AB2"/>
    <w:rsid w:val="00326F90"/>
    <w:rsid w:val="00AA1D8D"/>
    <w:rsid w:val="00B47730"/>
    <w:rsid w:val="00CB0664"/>
    <w:rsid w:val="00F56A5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2023-12-06T12:33:00Z</dcterms:modified>
  <cp:category/>
</cp:coreProperties>
</file>