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224B" w:rsidRDefault="00D16DAC">
      <w:r>
        <w:t>Many factors, having little or nothing to do with the ability of the computer to efficiently compile and execute the code, contribute to readability..</w:t>
      </w:r>
      <w:r>
        <w:br/>
        <w:t xml:space="preserve">However, because an assembly language is little more than a different notation for a machine </w:t>
      </w:r>
      <w:r>
        <w:t>language,  two machines with different instruction sets also have different assembly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1206, the Arab engineer Al-Jazari invented a programmable drum machine where a musical mechanical automaton could be made to play different rhythms and drum patter</w:t>
      </w:r>
      <w:r>
        <w:t>ns, via pegs and cams.</w:t>
      </w:r>
      <w:r>
        <w:br/>
        <w:t>Text editors were also developed that allowed changes and corrections to be made much more easily than with punched cards.</w:t>
      </w:r>
      <w:r>
        <w:br/>
        <w:t xml:space="preserve"> Machine code was the language of early programs, written in the instruction set of the particular machine, often in binary notation.</w:t>
      </w:r>
      <w:r>
        <w:br/>
        <w:t xml:space="preserve"> Some languages are very popular for particular kinds of applications, while some languages are regularly used to write many different kinds of applications.</w:t>
      </w:r>
      <w:r>
        <w:br/>
        <w:t>However, readability is more than just programming style.</w:t>
      </w:r>
      <w:r>
        <w:br/>
        <w:t xml:space="preserve"> Following a con</w:t>
      </w:r>
      <w:r>
        <w:t>sistent programming style often helps readability.</w:t>
      </w:r>
      <w:r>
        <w:br/>
        <w:t xml:space="preserve"> It is very difficult to determine what are the most popular modern programming languages.</w:t>
      </w:r>
      <w:r>
        <w:br/>
        <w:t xml:space="preserve"> The academic field and the engineering practice of computer programming are both largely concerned with discovering and implementing the most efficient algorithms for a given class of problems.</w:t>
      </w:r>
      <w:r>
        <w:br/>
        <w:t>Some of these factors include:</w:t>
      </w:r>
      <w:r>
        <w:br/>
        <w:t xml:space="preserve"> The presentation aspects of this (such as indents, line breaks, color highlighting, and so on) are often handled by the source code editor, but</w:t>
      </w:r>
      <w:r>
        <w:t xml:space="preserve"> the content aspects reflect the programmer's talent and skills.</w:t>
      </w:r>
      <w:r>
        <w:br/>
        <w:t xml:space="preserve"> Popular modeling techniques include Object-Oriented Analysis and Design (OOAD) and Model-Driven Architecture (MDA).</w:t>
      </w:r>
      <w:r>
        <w:br/>
        <w:t>Unreadable code often leads to bugs, inefficiencies, and duplicated code.</w:t>
      </w:r>
      <w:r>
        <w:br/>
        <w:t xml:space="preserve"> After the bug is reproduced, the input of the program may need to be simplified to make it easier to debug.</w:t>
      </w:r>
    </w:p>
    <w:sectPr w:rsidR="00A322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7219154">
    <w:abstractNumId w:val="8"/>
  </w:num>
  <w:num w:numId="2" w16cid:durableId="1479304951">
    <w:abstractNumId w:val="6"/>
  </w:num>
  <w:num w:numId="3" w16cid:durableId="12191699">
    <w:abstractNumId w:val="5"/>
  </w:num>
  <w:num w:numId="4" w16cid:durableId="1399399154">
    <w:abstractNumId w:val="4"/>
  </w:num>
  <w:num w:numId="5" w16cid:durableId="907035415">
    <w:abstractNumId w:val="7"/>
  </w:num>
  <w:num w:numId="6" w16cid:durableId="877161200">
    <w:abstractNumId w:val="3"/>
  </w:num>
  <w:num w:numId="7" w16cid:durableId="1231958899">
    <w:abstractNumId w:val="2"/>
  </w:num>
  <w:num w:numId="8" w16cid:durableId="1937982825">
    <w:abstractNumId w:val="1"/>
  </w:num>
  <w:num w:numId="9" w16cid:durableId="112276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224B"/>
    <w:rsid w:val="00AA1D8D"/>
    <w:rsid w:val="00B47730"/>
    <w:rsid w:val="00CB0664"/>
    <w:rsid w:val="00D16D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2023-12-06T06:14:00Z</dcterms:modified>
  <cp:category/>
</cp:coreProperties>
</file>