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3E8" w:rsidRDefault="001A5F4D">
      <w:r>
        <w:t>However, readability is more than just programming style..</w:t>
      </w:r>
      <w:r>
        <w:br/>
      </w:r>
      <w:r>
        <w:t xml:space="preserve"> Machine code was the language of early programs, written in the instruction set of the particular machine, often in binary notation.</w:t>
      </w:r>
      <w:r>
        <w:br/>
        <w:t>Assembly languages were soon developed that let the programmer specify instruction in a text format (e.g., ADD X, TOTAL), with abbreviations for each operation code and meaningful names for specifying addresses.</w:t>
      </w:r>
      <w:r>
        <w:br/>
        <w:t xml:space="preserve"> Debugging is often done with IDEs. Standalone debuggers like GDB are also used, and these often provide less of a visual environment, usually using a command line.</w:t>
      </w:r>
      <w:r>
        <w:br/>
        <w:t>P</w:t>
      </w:r>
      <w:r>
        <w:t>rovided the functions in a library follow the appropriate run-time conventions (e.g., method of passing arguments), then these functions may be written in any other language.</w:t>
      </w:r>
      <w:r>
        <w:br/>
      </w:r>
      <w:r>
        <w:br/>
        <w:t>Some text editors such as Emacs allow GDB to be invoked through them, to provide a visual environment.</w:t>
      </w:r>
      <w:r>
        <w:br/>
        <w:t>Ideally, the programming language best suited for the task at hand will be selected.</w:t>
      </w:r>
      <w:r>
        <w:br/>
        <w:t xml:space="preserve"> Allen Downey, in his book How To Think Like A Computer Scientist, writes:</w:t>
      </w:r>
      <w:r>
        <w:br/>
        <w:t xml:space="preserve"> Many computer languages provide a mechanism to call functions provided b</w:t>
      </w:r>
      <w:r>
        <w:t>y shared libraries.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High-level languages made the process of developing a program simpler and more understandable, and less bound to the underlying hardware.</w:t>
      </w:r>
      <w:r>
        <w:br/>
      </w:r>
      <w:r>
        <w:br/>
        <w:t>The first compiler related tool, the A-0 System, was developed in 1952 by Grace Hopper, who also coined the ter</w:t>
      </w:r>
      <w:r>
        <w:t>m 'compiler'.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Integrated development environments (IDEs) aim to integrate all such help.</w:t>
      </w:r>
      <w:r>
        <w:br/>
        <w:t>A study found that a few simple readability transformations made code shorter and drastically reduced the time to understand it.</w:t>
      </w:r>
    </w:p>
    <w:sectPr w:rsidR="00AF33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655969">
    <w:abstractNumId w:val="8"/>
  </w:num>
  <w:num w:numId="2" w16cid:durableId="1573273774">
    <w:abstractNumId w:val="6"/>
  </w:num>
  <w:num w:numId="3" w16cid:durableId="1715689898">
    <w:abstractNumId w:val="5"/>
  </w:num>
  <w:num w:numId="4" w16cid:durableId="1618025407">
    <w:abstractNumId w:val="4"/>
  </w:num>
  <w:num w:numId="5" w16cid:durableId="264113945">
    <w:abstractNumId w:val="7"/>
  </w:num>
  <w:num w:numId="6" w16cid:durableId="1238978990">
    <w:abstractNumId w:val="3"/>
  </w:num>
  <w:num w:numId="7" w16cid:durableId="1795555823">
    <w:abstractNumId w:val="2"/>
  </w:num>
  <w:num w:numId="8" w16cid:durableId="662467498">
    <w:abstractNumId w:val="1"/>
  </w:num>
  <w:num w:numId="9" w16cid:durableId="1032152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F4D"/>
    <w:rsid w:val="0029639D"/>
    <w:rsid w:val="00326F90"/>
    <w:rsid w:val="00AA1D8D"/>
    <w:rsid w:val="00AF33E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2023-12-06T07:50:00Z</dcterms:modified>
  <cp:category/>
</cp:coreProperties>
</file>