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E5D" w:rsidRDefault="00462812">
      <w:r>
        <w:t>Ideally, the programming language best suited for the task at hand will be selected..</w:t>
      </w:r>
      <w:r>
        <w:br/>
        <w:t>A study found that a few simple readability transformations made code shorter and drastically reduced the time to understand it.</w:t>
      </w:r>
      <w:r>
        <w:br/>
        <w:t xml:space="preserve">For example, when a bug in a </w:t>
      </w:r>
      <w:r>
        <w:t>compiler can make it crash when parsing some large source file, a simplification of the test case that results in only few lines from the original source file can be sufficient to reproduce the same crash.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 somewhat mathematical subj</w:t>
      </w:r>
      <w:r>
        <w:t>ect, some research shows that good programmers have strong skills in natural human languages, and that learning to code is similar to learning a foreign language.</w:t>
      </w:r>
      <w:r>
        <w:br/>
        <w:t xml:space="preserve"> Computer programmers are those who write computer software.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Implementation techniques include imperative languages (object-oriented or procedural), </w:t>
      </w:r>
      <w:r>
        <w:t>functional languages, and logic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first computer program is generally dated to 1843, when mathematicia</w:t>
      </w:r>
      <w:r>
        <w:t>n Ada Lovelace published an algorithm to calculate a sequence of Bernoulli numbers, intended to be carried out by Charles Babbage's Analytical Engine.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languages are more prone to some kinds of faults because their specification doe</w:t>
      </w:r>
      <w:r>
        <w:t>s not require compilers to perform as much checking as other languages.</w:t>
      </w:r>
      <w:r>
        <w:br/>
        <w:t xml:space="preserve"> Machine code was the language of early programs, written in the instruction set of the particular machine, often in binary notation.</w:t>
      </w:r>
    </w:p>
    <w:sectPr w:rsidR="00923E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961889">
    <w:abstractNumId w:val="8"/>
  </w:num>
  <w:num w:numId="2" w16cid:durableId="1035928647">
    <w:abstractNumId w:val="6"/>
  </w:num>
  <w:num w:numId="3" w16cid:durableId="268313650">
    <w:abstractNumId w:val="5"/>
  </w:num>
  <w:num w:numId="4" w16cid:durableId="201332915">
    <w:abstractNumId w:val="4"/>
  </w:num>
  <w:num w:numId="5" w16cid:durableId="1356732597">
    <w:abstractNumId w:val="7"/>
  </w:num>
  <w:num w:numId="6" w16cid:durableId="1021010867">
    <w:abstractNumId w:val="3"/>
  </w:num>
  <w:num w:numId="7" w16cid:durableId="925071659">
    <w:abstractNumId w:val="2"/>
  </w:num>
  <w:num w:numId="8" w16cid:durableId="380978081">
    <w:abstractNumId w:val="1"/>
  </w:num>
  <w:num w:numId="9" w16cid:durableId="186220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2812"/>
    <w:rsid w:val="00923E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2023-12-06T05:32:00Z</dcterms:modified>
  <cp:category/>
</cp:coreProperties>
</file>