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7438" w:rsidRDefault="005B36F5">
      <w:r>
        <w:t>The following properties are among the most important:</w:t>
      </w:r>
      <w:r>
        <w:br/>
      </w:r>
      <w:r>
        <w:br/>
      </w:r>
      <w:r>
        <w:t xml:space="preserve"> In computer programming, readability refers to the ease with which a human reader can comprehend the purpose, control flow, and operation of source code..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Trade-offs from this ideal involve finding enough programmers who know the language to build a team, the availability of compilers for that language, and the efficiency with which programs wri</w:t>
      </w:r>
      <w:r>
        <w:t>tten in a given language execute.</w:t>
      </w:r>
      <w:r>
        <w:br/>
        <w:t>Text editors were also developed that allowed changes and corrections to be made much more easily than with punched cards.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He gave the first description of cryptanalysis by frequency analysi</w:t>
      </w:r>
      <w:r>
        <w:t>s, the earliest code-breaking algorithm.</w:t>
      </w:r>
      <w:r>
        <w:br/>
        <w:t>For example, COBOL is still strong in corporate data centers often on large mainframe computers, Fortran in engineering applications, scripting languages in Web development, and C in embedded software.</w:t>
      </w:r>
      <w:r>
        <w:b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w:t>
      </w:r>
      <w:r>
        <w:t xml:space="preserve"> unit.</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It is very difficult to determine what are the most popular modern programming languages.</w:t>
      </w:r>
      <w:r>
        <w:br/>
        <w:t xml:space="preserve"> Readability is important because programmers spend the majority of their time reading, trying to understand, reusing and modifyi</w:t>
      </w:r>
      <w:r>
        <w:t>ng existing source code, rather than writing new source code.</w:t>
      </w:r>
      <w:r>
        <w:br/>
        <w:t>Unreadable code often leads to bugs, inefficiencies, and duplicated code.</w:t>
      </w:r>
      <w:r>
        <w:br/>
        <w:t>For example, when a bug in a compiler can make it crash when parsing some large source file, a simplification of the test case that results in only few lines from the original source file can be sufficient to reproduce the same crash.</w:t>
      </w:r>
    </w:p>
    <w:sectPr w:rsidR="0093743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6508215">
    <w:abstractNumId w:val="8"/>
  </w:num>
  <w:num w:numId="2" w16cid:durableId="1859924817">
    <w:abstractNumId w:val="6"/>
  </w:num>
  <w:num w:numId="3" w16cid:durableId="1287275550">
    <w:abstractNumId w:val="5"/>
  </w:num>
  <w:num w:numId="4" w16cid:durableId="1725328156">
    <w:abstractNumId w:val="4"/>
  </w:num>
  <w:num w:numId="5" w16cid:durableId="1997607065">
    <w:abstractNumId w:val="7"/>
  </w:num>
  <w:num w:numId="6" w16cid:durableId="375398273">
    <w:abstractNumId w:val="3"/>
  </w:num>
  <w:num w:numId="7" w16cid:durableId="1153137804">
    <w:abstractNumId w:val="2"/>
  </w:num>
  <w:num w:numId="8" w16cid:durableId="246499673">
    <w:abstractNumId w:val="1"/>
  </w:num>
  <w:num w:numId="9" w16cid:durableId="23652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36F5"/>
    <w:rsid w:val="009374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2023-12-06T11:29:00Z</dcterms:modified>
  <cp:category/>
</cp:coreProperties>
</file>