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55F" w:rsidRDefault="00F33563">
      <w:r>
        <w:t>It involves designing and implementing algorithms, step-by-step specifications of procedures, by writing code in one or more programming languages..</w:t>
      </w:r>
      <w:r>
        <w:br/>
        <w:t>Scripting and breakpointing is also part of this process.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>However, with the concept of the stored-program computer introduced in 1949, both programs and data were stored and manipula</w:t>
      </w:r>
      <w:r>
        <w:t>ted in the same way in computer memory.</w:t>
      </w:r>
      <w:r>
        <w:br/>
        <w:t>Use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Programs were mostly entered using punched cards or paper tape.</w:t>
      </w:r>
      <w:r>
        <w:br/>
        <w:t xml:space="preserve"> Debugging is a very important task in the software development process since having defects in a program can have significant conseq</w:t>
      </w:r>
      <w:r>
        <w:t>uences for its users.</w:t>
      </w:r>
      <w:r>
        <w:br/>
        <w:t>However, readability is more than just programming style.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3145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726209">
    <w:abstractNumId w:val="8"/>
  </w:num>
  <w:num w:numId="2" w16cid:durableId="2064521660">
    <w:abstractNumId w:val="6"/>
  </w:num>
  <w:num w:numId="3" w16cid:durableId="1430007073">
    <w:abstractNumId w:val="5"/>
  </w:num>
  <w:num w:numId="4" w16cid:durableId="626087880">
    <w:abstractNumId w:val="4"/>
  </w:num>
  <w:num w:numId="5" w16cid:durableId="1578974561">
    <w:abstractNumId w:val="7"/>
  </w:num>
  <w:num w:numId="6" w16cid:durableId="809328904">
    <w:abstractNumId w:val="3"/>
  </w:num>
  <w:num w:numId="7" w16cid:durableId="1965117389">
    <w:abstractNumId w:val="2"/>
  </w:num>
  <w:num w:numId="8" w16cid:durableId="1280575225">
    <w:abstractNumId w:val="1"/>
  </w:num>
  <w:num w:numId="9" w16cid:durableId="138798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55F"/>
    <w:rsid w:val="00326F90"/>
    <w:rsid w:val="00AA1D8D"/>
    <w:rsid w:val="00B47730"/>
    <w:rsid w:val="00CB0664"/>
    <w:rsid w:val="00F335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